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DA4060" w14:textId="22DA3E52" w:rsidR="00E21556" w:rsidRPr="000D0A25" w:rsidRDefault="00E21556" w:rsidP="00C6578B">
      <w:pPr>
        <w:widowControl w:val="0"/>
        <w:tabs>
          <w:tab w:val="left" w:pos="8205"/>
        </w:tabs>
        <w:spacing w:after="100" w:afterAutospacing="1"/>
        <w:jc w:val="both"/>
        <w:rPr>
          <w:rFonts w:ascii="Arial" w:hAnsi="Arial"/>
          <w:b/>
          <w:i/>
          <w:noProof/>
          <w:sz w:val="24"/>
          <w:lang w:val="en-US" w:eastAsia="en-US"/>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0D0A25">
        <w:rPr>
          <w:rFonts w:ascii="Arial" w:hAnsi="Arial"/>
          <w:b/>
          <w:noProof/>
          <w:sz w:val="24"/>
          <w:lang w:val="en-US" w:eastAsia="en-US"/>
        </w:rPr>
        <w:t>3GPP TSG-RAN WG2 Meeting #130</w:t>
      </w:r>
      <w:r w:rsidRPr="000D0A25">
        <w:rPr>
          <w:rFonts w:ascii="Arial" w:hAnsi="Arial"/>
          <w:b/>
          <w:i/>
          <w:noProof/>
          <w:sz w:val="24"/>
          <w:lang w:val="en-US" w:eastAsia="en-US"/>
        </w:rPr>
        <w:tab/>
        <w:t>R2-250</w:t>
      </w:r>
      <w:r>
        <w:rPr>
          <w:rFonts w:ascii="Arial" w:hAnsi="Arial"/>
          <w:b/>
          <w:i/>
          <w:noProof/>
          <w:sz w:val="24"/>
          <w:lang w:val="en-US"/>
        </w:rPr>
        <w:t>458</w:t>
      </w:r>
      <w:r>
        <w:rPr>
          <w:rFonts w:ascii="Arial" w:hAnsi="Arial"/>
          <w:b/>
          <w:i/>
          <w:noProof/>
          <w:sz w:val="24"/>
          <w:lang w:val="en-US"/>
        </w:rPr>
        <w:t>5</w:t>
      </w:r>
    </w:p>
    <w:p w14:paraId="56E46CE7" w14:textId="77777777" w:rsidR="00E21556" w:rsidRPr="000D0A25" w:rsidRDefault="00E21556" w:rsidP="00E21556">
      <w:pPr>
        <w:pStyle w:val="CRCoverPage"/>
        <w:outlineLvl w:val="0"/>
        <w:rPr>
          <w:rFonts w:eastAsia="宋体"/>
          <w:b/>
          <w:noProof/>
          <w:sz w:val="24"/>
          <w:lang w:val="en-US"/>
        </w:rPr>
      </w:pPr>
      <w:r w:rsidRPr="000D0A25">
        <w:rPr>
          <w:rFonts w:eastAsia="宋体"/>
          <w:b/>
          <w:noProof/>
          <w:sz w:val="24"/>
          <w:lang w:val="en-US"/>
        </w:rPr>
        <w:t>St.Julians, Malta, May 1</w:t>
      </w:r>
      <w:r>
        <w:rPr>
          <w:rFonts w:eastAsia="宋体"/>
          <w:b/>
          <w:noProof/>
          <w:sz w:val="24"/>
          <w:lang w:val="en-US"/>
        </w:rPr>
        <w:t>9</w:t>
      </w:r>
      <w:r>
        <w:rPr>
          <w:rFonts w:eastAsia="宋体" w:hint="eastAsia"/>
          <w:b/>
          <w:noProof/>
          <w:sz w:val="24"/>
          <w:lang w:val="en-US" w:eastAsia="zh-CN"/>
        </w:rPr>
        <w:t>th</w:t>
      </w:r>
      <w:r w:rsidRPr="000D0A25">
        <w:rPr>
          <w:rFonts w:eastAsia="宋体"/>
          <w:b/>
          <w:noProof/>
          <w:sz w:val="24"/>
          <w:lang w:val="en-US"/>
        </w:rPr>
        <w:t xml:space="preserve"> – 23th,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554E4E57" w:rsidR="0093095C" w:rsidRPr="00F91749" w:rsidRDefault="0093095C" w:rsidP="0093095C">
            <w:pPr>
              <w:pStyle w:val="CRCoverPage"/>
              <w:spacing w:after="0"/>
              <w:jc w:val="center"/>
              <w:rPr>
                <w:b/>
                <w:noProof/>
                <w:sz w:val="28"/>
              </w:rPr>
            </w:pPr>
            <w:r>
              <w:rPr>
                <w:b/>
                <w:noProof/>
                <w:sz w:val="28"/>
              </w:rPr>
              <w:t>38.3</w:t>
            </w:r>
            <w:r w:rsidR="00126377">
              <w:rPr>
                <w:b/>
                <w:noProof/>
                <w:sz w:val="28"/>
              </w:rPr>
              <w:t>31</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7DB00A36" w:rsidR="0093095C" w:rsidRPr="00D713FD" w:rsidRDefault="00241B20" w:rsidP="0093095C">
            <w:pPr>
              <w:pStyle w:val="CRCoverPage"/>
              <w:spacing w:after="0"/>
              <w:rPr>
                <w:rFonts w:eastAsiaTheme="minorEastAsia"/>
                <w:noProof/>
                <w:lang w:eastAsia="zh-CN"/>
              </w:rPr>
            </w:pPr>
            <w:r>
              <w:rPr>
                <w:rFonts w:eastAsiaTheme="minorEastAsia" w:hint="eastAsia"/>
                <w:noProof/>
                <w:lang w:eastAsia="zh-CN"/>
              </w:rPr>
              <w:t>5</w:t>
            </w:r>
            <w:r>
              <w:rPr>
                <w:rFonts w:eastAsiaTheme="minorEastAsia"/>
                <w:noProof/>
                <w:lang w:eastAsia="zh-CN"/>
              </w:rPr>
              <w:t>327</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68B6EF6A" w:rsidR="0093095C" w:rsidRPr="00F91749" w:rsidRDefault="00E21556" w:rsidP="0093095C">
            <w:pPr>
              <w:pStyle w:val="CRCoverPage"/>
              <w:spacing w:after="0"/>
              <w:jc w:val="center"/>
              <w:rPr>
                <w:b/>
                <w:noProof/>
              </w:rPr>
            </w:pPr>
            <w:r>
              <w:rPr>
                <w:b/>
                <w:noProof/>
                <w:sz w:val="28"/>
              </w:rPr>
              <w:t>2</w:t>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4CD6107A"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CB19CF">
              <w:rPr>
                <w:b/>
                <w:noProof/>
                <w:sz w:val="28"/>
              </w:rPr>
              <w:t>8</w:t>
            </w:r>
            <w:r w:rsidR="0093095C">
              <w:rPr>
                <w:b/>
                <w:noProof/>
                <w:sz w:val="28"/>
              </w:rPr>
              <w:t>.</w:t>
            </w:r>
            <w:r w:rsidR="005E669B">
              <w:rPr>
                <w:b/>
                <w:noProof/>
                <w:sz w:val="28"/>
              </w:rPr>
              <w:t>5</w:t>
            </w:r>
            <w:r w:rsidR="0093095C">
              <w:rPr>
                <w:b/>
                <w:noProof/>
                <w:sz w:val="28"/>
              </w:rPr>
              <w:t>.</w:t>
            </w:r>
            <w:r w:rsidR="009642BF">
              <w:rPr>
                <w:b/>
                <w:noProof/>
                <w:sz w:val="28"/>
              </w:rPr>
              <w:t>1</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6F92D0E1" w:rsidR="0093095C" w:rsidRDefault="00033B45" w:rsidP="0093095C">
            <w:pPr>
              <w:pStyle w:val="CRCoverPage"/>
              <w:spacing w:after="0"/>
              <w:rPr>
                <w:noProof/>
              </w:rPr>
            </w:pPr>
            <w:r>
              <w:t>Corre</w:t>
            </w:r>
            <w:r w:rsidR="00951176">
              <w:t>ction on SRS capability reporting</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44E1B9AE" w:rsidR="0093095C" w:rsidRPr="00F91749" w:rsidRDefault="0093095C" w:rsidP="0093095C">
            <w:pPr>
              <w:pStyle w:val="CRCoverPage"/>
              <w:spacing w:after="0"/>
              <w:rPr>
                <w:noProof/>
              </w:rPr>
            </w:pPr>
            <w:r>
              <w:t>Huawei, HiSilicon</w:t>
            </w:r>
            <w:r w:rsidR="00E90FFB">
              <w:t>, Ericsson, OPPO</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52580BFC" w:rsidR="0093095C" w:rsidRDefault="00033B45" w:rsidP="0093095C">
            <w:pPr>
              <w:pStyle w:val="CRCoverPage"/>
              <w:spacing w:after="0"/>
              <w:rPr>
                <w:noProof/>
              </w:rPr>
            </w:pPr>
            <w:proofErr w:type="spellStart"/>
            <w:r w:rsidRPr="00DB2F94">
              <w:t>NR_newRAT</w:t>
            </w:r>
            <w:proofErr w:type="spellEnd"/>
            <w:r w:rsidRPr="00DB2F94">
              <w:t>-Core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6E6E905D" w:rsidR="0093095C" w:rsidRPr="00F91749" w:rsidRDefault="0093095C" w:rsidP="0093095C">
            <w:pPr>
              <w:pStyle w:val="CRCoverPage"/>
              <w:spacing w:after="0"/>
              <w:ind w:left="100"/>
              <w:rPr>
                <w:noProof/>
              </w:rPr>
            </w:pPr>
            <w:r>
              <w:t>202</w:t>
            </w:r>
            <w:r w:rsidR="00155C06">
              <w:t>5</w:t>
            </w:r>
            <w:r>
              <w:t>-</w:t>
            </w:r>
            <w:r w:rsidR="00155C06">
              <w:t>0</w:t>
            </w:r>
            <w:r w:rsidR="00E21556">
              <w:t>5</w:t>
            </w:r>
            <w:bookmarkStart w:id="13" w:name="_GoBack"/>
            <w:bookmarkEnd w:id="13"/>
            <w:r>
              <w:t>-</w:t>
            </w:r>
            <w:r w:rsidR="00E21556">
              <w:t>09</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53A60B8A" w:rsidR="0093095C" w:rsidRPr="00F91749" w:rsidRDefault="00E21556" w:rsidP="0093095C">
            <w:pPr>
              <w:pStyle w:val="CRCoverPage"/>
              <w:spacing w:after="0"/>
              <w:ind w:left="100" w:right="-609"/>
              <w:rPr>
                <w:b/>
                <w:noProof/>
              </w:rPr>
            </w:pPr>
            <w:r>
              <w:rPr>
                <w:b/>
                <w:noProof/>
              </w:rPr>
              <w:t>F</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28FA14BB"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B02D53">
              <w:rPr>
                <w:noProof/>
              </w:rPr>
              <w:t>8</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E29D7" w14:textId="72C8E91E" w:rsidR="00A1588D" w:rsidRDefault="00BD5399" w:rsidP="00126377">
            <w:pPr>
              <w:pStyle w:val="CRCoverPage"/>
              <w:spacing w:line="240" w:lineRule="auto"/>
              <w:ind w:left="102"/>
              <w:rPr>
                <w:rFonts w:eastAsiaTheme="minorEastAsia"/>
                <w:noProof/>
                <w:lang w:val="en-US" w:eastAsia="zh-CN"/>
              </w:rPr>
            </w:pPr>
            <w:r>
              <w:rPr>
                <w:rFonts w:eastAsiaTheme="minorEastAsia" w:hint="eastAsia"/>
                <w:noProof/>
                <w:lang w:val="en-US" w:eastAsia="zh-CN"/>
              </w:rPr>
              <w:t>I</w:t>
            </w:r>
            <w:r>
              <w:rPr>
                <w:rFonts w:eastAsiaTheme="minorEastAsia"/>
                <w:noProof/>
                <w:lang w:val="en-US" w:eastAsia="zh-CN"/>
              </w:rPr>
              <w:t xml:space="preserve">n current spec, the SRS antenna switching related capabilities are defined in </w:t>
            </w:r>
            <w:r w:rsidRPr="00BD5399">
              <w:rPr>
                <w:rFonts w:eastAsiaTheme="minorEastAsia"/>
                <w:i/>
                <w:noProof/>
                <w:lang w:val="en-US" w:eastAsia="zh-CN"/>
              </w:rPr>
              <w:t>FeatureSetUplink</w:t>
            </w:r>
            <w:r>
              <w:rPr>
                <w:rFonts w:eastAsiaTheme="minorEastAsia"/>
                <w:noProof/>
                <w:lang w:val="en-US" w:eastAsia="zh-CN"/>
              </w:rPr>
              <w:t xml:space="preserve">. </w:t>
            </w:r>
            <w:r w:rsidR="004D40C6">
              <w:rPr>
                <w:rFonts w:eastAsiaTheme="minorEastAsia"/>
                <w:noProof/>
                <w:lang w:val="en-US" w:eastAsia="zh-CN"/>
              </w:rPr>
              <w:t>For example, R1 FG 2-58(</w:t>
            </w:r>
            <w:r w:rsidR="004D40C6" w:rsidRPr="004D40C6">
              <w:rPr>
                <w:rFonts w:eastAsiaTheme="minorEastAsia"/>
                <w:i/>
                <w:noProof/>
                <w:lang w:val="en-US" w:eastAsia="zh-CN"/>
              </w:rPr>
              <w:t>zeroSlotOffsetAperiodicSRS</w:t>
            </w:r>
            <w:r w:rsidR="004D40C6">
              <w:rPr>
                <w:rFonts w:eastAsiaTheme="minorEastAsia"/>
                <w:noProof/>
                <w:lang w:val="en-US" w:eastAsia="zh-CN"/>
              </w:rPr>
              <w:t xml:space="preserve">), FG 22-8 (offsetSRS-CB-PUSCH-Ant-Switch-fr1-r16), and so on. </w:t>
            </w:r>
            <w:r>
              <w:rPr>
                <w:rFonts w:eastAsiaTheme="minorEastAsia"/>
                <w:noProof/>
                <w:lang w:val="en-US" w:eastAsia="zh-CN"/>
              </w:rPr>
              <w:t>However, if a SRS only cell (PUSCH-less cell) is in a band where no UL is supported for any cell in the band (DL only band), the</w:t>
            </w:r>
            <w:r w:rsidR="004D40C6">
              <w:rPr>
                <w:rFonts w:eastAsiaTheme="minorEastAsia"/>
                <w:noProof/>
                <w:lang w:val="en-US" w:eastAsia="zh-CN"/>
              </w:rPr>
              <w:t xml:space="preserve"> </w:t>
            </w:r>
            <w:r w:rsidR="004D40C6" w:rsidRPr="004D40C6">
              <w:rPr>
                <w:rFonts w:eastAsiaTheme="minorEastAsia"/>
                <w:i/>
                <w:noProof/>
                <w:lang w:val="en-US" w:eastAsia="zh-CN"/>
              </w:rPr>
              <w:t>FeatureSetUplink</w:t>
            </w:r>
            <w:r w:rsidR="004D40C6">
              <w:rPr>
                <w:rFonts w:eastAsiaTheme="minorEastAsia"/>
                <w:noProof/>
                <w:lang w:val="en-US" w:eastAsia="zh-CN"/>
              </w:rPr>
              <w:t xml:space="preserve"> would not be reported. </w:t>
            </w:r>
            <w:r w:rsidR="00464578">
              <w:rPr>
                <w:rFonts w:eastAsiaTheme="minorEastAsia" w:hint="eastAsia"/>
                <w:noProof/>
                <w:lang w:val="en-US" w:eastAsia="zh-CN"/>
              </w:rPr>
              <w:t>In</w:t>
            </w:r>
            <w:r w:rsidR="00464578">
              <w:rPr>
                <w:rFonts w:eastAsiaTheme="minorEastAsia"/>
                <w:noProof/>
                <w:lang w:val="en-US" w:eastAsia="zh-CN"/>
              </w:rPr>
              <w:t xml:space="preserve"> such bands without </w:t>
            </w:r>
            <w:r w:rsidR="00464578" w:rsidRPr="00464578">
              <w:rPr>
                <w:rFonts w:eastAsiaTheme="minorEastAsia"/>
                <w:i/>
                <w:noProof/>
                <w:lang w:val="en-US" w:eastAsia="zh-CN"/>
              </w:rPr>
              <w:t>FeatureSetUplink</w:t>
            </w:r>
            <w:r w:rsidR="00464578">
              <w:rPr>
                <w:rFonts w:eastAsiaTheme="minorEastAsia"/>
                <w:noProof/>
                <w:lang w:val="en-US" w:eastAsia="zh-CN"/>
              </w:rPr>
              <w:t>, SRS antenna switching related capabilities cannot be reported by the UE.</w:t>
            </w:r>
          </w:p>
          <w:p w14:paraId="37A133A3" w14:textId="77777777" w:rsidR="005E669B" w:rsidRDefault="005E669B" w:rsidP="005E669B">
            <w:pPr>
              <w:pStyle w:val="CRCoverPage"/>
              <w:spacing w:line="240" w:lineRule="auto"/>
              <w:ind w:left="102"/>
              <w:rPr>
                <w:rFonts w:eastAsiaTheme="minorEastAsia"/>
                <w:noProof/>
                <w:lang w:val="en-US" w:eastAsia="zh-CN"/>
              </w:rPr>
            </w:pPr>
            <w:r>
              <w:rPr>
                <w:rFonts w:eastAsiaTheme="minorEastAsia"/>
                <w:noProof/>
                <w:lang w:val="en-US" w:eastAsia="zh-CN"/>
              </w:rPr>
              <w:t xml:space="preserve">In RAN2#129 </w:t>
            </w:r>
            <w:r>
              <w:rPr>
                <w:rFonts w:eastAsiaTheme="minorEastAsia" w:hint="eastAsia"/>
                <w:noProof/>
                <w:lang w:val="en-US" w:eastAsia="zh-CN"/>
              </w:rPr>
              <w:t>me</w:t>
            </w:r>
            <w:r>
              <w:rPr>
                <w:rFonts w:eastAsiaTheme="minorEastAsia"/>
                <w:noProof/>
                <w:lang w:val="en-US" w:eastAsia="zh-CN"/>
              </w:rPr>
              <w:t>eting, to solve this issue, the agreement is as below.</w:t>
            </w:r>
          </w:p>
          <w:p w14:paraId="3E46D313" w14:textId="77777777" w:rsidR="005E669B" w:rsidRPr="00AA0DFB" w:rsidRDefault="005E669B" w:rsidP="005E669B">
            <w:pPr>
              <w:pStyle w:val="Doc-text2"/>
              <w:overflowPunct/>
              <w:autoSpaceDE/>
              <w:autoSpaceDN/>
              <w:adjustRightInd/>
              <w:ind w:left="720" w:firstLine="0"/>
              <w:textAlignment w:val="auto"/>
              <w:rPr>
                <w:b/>
                <w:bCs/>
              </w:rPr>
            </w:pPr>
            <w:r w:rsidRPr="00AA0DFB">
              <w:rPr>
                <w:b/>
                <w:bCs/>
              </w:rPr>
              <w:t xml:space="preserve">Allow SRS switching capability reporting for a band without </w:t>
            </w:r>
            <w:proofErr w:type="spellStart"/>
            <w:r w:rsidRPr="00AA0DFB">
              <w:rPr>
                <w:b/>
                <w:bCs/>
              </w:rPr>
              <w:t>FeautureSetUplink</w:t>
            </w:r>
            <w:proofErr w:type="spellEnd"/>
            <w:r w:rsidRPr="00AA0DFB">
              <w:rPr>
                <w:b/>
                <w:bCs/>
              </w:rPr>
              <w:t xml:space="preserve"> by introducing the following capabilities in </w:t>
            </w:r>
            <w:proofErr w:type="spellStart"/>
            <w:r w:rsidRPr="00AA0DFB">
              <w:rPr>
                <w:b/>
                <w:bCs/>
              </w:rPr>
              <w:t>FeatureSetDownlink</w:t>
            </w:r>
            <w:proofErr w:type="spellEnd"/>
            <w:r w:rsidRPr="00AA0DFB">
              <w:rPr>
                <w:b/>
                <w:bCs/>
              </w:rPr>
              <w:t>:</w:t>
            </w:r>
          </w:p>
          <w:p w14:paraId="3E1C5818" w14:textId="77777777" w:rsidR="005E669B" w:rsidRPr="00AA0DFB" w:rsidRDefault="005E669B" w:rsidP="005E669B">
            <w:pPr>
              <w:pStyle w:val="Doc-text2"/>
              <w:numPr>
                <w:ilvl w:val="1"/>
                <w:numId w:val="5"/>
              </w:numPr>
              <w:overflowPunct/>
              <w:autoSpaceDE/>
              <w:autoSpaceDN/>
              <w:adjustRightInd/>
              <w:textAlignment w:val="auto"/>
              <w:rPr>
                <w:b/>
                <w:bCs/>
              </w:rPr>
            </w:pPr>
            <w:proofErr w:type="spellStart"/>
            <w:r w:rsidRPr="00AA0DFB">
              <w:rPr>
                <w:b/>
                <w:bCs/>
              </w:rPr>
              <w:t>zeroSlotOffsetAperiodicSRS</w:t>
            </w:r>
            <w:proofErr w:type="spellEnd"/>
            <w:r w:rsidRPr="00AA0DFB">
              <w:rPr>
                <w:b/>
                <w:bCs/>
              </w:rPr>
              <w:t>;</w:t>
            </w:r>
          </w:p>
          <w:p w14:paraId="606C628A" w14:textId="77777777" w:rsidR="005E669B" w:rsidRPr="00AA0DFB" w:rsidRDefault="005E669B" w:rsidP="005E669B">
            <w:pPr>
              <w:pStyle w:val="Doc-text2"/>
              <w:numPr>
                <w:ilvl w:val="1"/>
                <w:numId w:val="5"/>
              </w:numPr>
              <w:overflowPunct/>
              <w:autoSpaceDE/>
              <w:autoSpaceDN/>
              <w:adjustRightInd/>
              <w:textAlignment w:val="auto"/>
              <w:rPr>
                <w:b/>
                <w:bCs/>
              </w:rPr>
            </w:pPr>
            <w:r w:rsidRPr="00AA0DFB">
              <w:rPr>
                <w:b/>
                <w:bCs/>
              </w:rPr>
              <w:t>offsetSRS-CB-PUSCH-Ant-Switch-fr1-r16;</w:t>
            </w:r>
          </w:p>
          <w:p w14:paraId="390D2F76" w14:textId="77777777" w:rsidR="005E669B" w:rsidRPr="00AA0DFB" w:rsidRDefault="005E669B" w:rsidP="005E669B">
            <w:pPr>
              <w:pStyle w:val="Doc-text2"/>
              <w:numPr>
                <w:ilvl w:val="1"/>
                <w:numId w:val="5"/>
              </w:numPr>
              <w:overflowPunct/>
              <w:autoSpaceDE/>
              <w:autoSpaceDN/>
              <w:adjustRightInd/>
              <w:textAlignment w:val="auto"/>
              <w:rPr>
                <w:b/>
                <w:bCs/>
              </w:rPr>
            </w:pPr>
            <w:r w:rsidRPr="00AA0DFB">
              <w:rPr>
                <w:b/>
                <w:bCs/>
              </w:rPr>
              <w:t>offsetSRS-CB-PUSCH-PDCCH-MonitorSingleOcc-fr1-r16;</w:t>
            </w:r>
          </w:p>
          <w:p w14:paraId="49E287DA" w14:textId="77777777" w:rsidR="005E669B" w:rsidRPr="00AA0DFB" w:rsidRDefault="005E669B" w:rsidP="005E669B">
            <w:pPr>
              <w:pStyle w:val="Doc-text2"/>
              <w:numPr>
                <w:ilvl w:val="1"/>
                <w:numId w:val="5"/>
              </w:numPr>
              <w:overflowPunct/>
              <w:autoSpaceDE/>
              <w:autoSpaceDN/>
              <w:adjustRightInd/>
              <w:textAlignment w:val="auto"/>
              <w:rPr>
                <w:b/>
                <w:bCs/>
              </w:rPr>
            </w:pPr>
            <w:r w:rsidRPr="00AA0DFB">
              <w:rPr>
                <w:b/>
                <w:bCs/>
              </w:rPr>
              <w:t>offsetSRS-CB-PUSCH-PDCCH-MonitorAnyOccWithoutGap-fr1-r16;</w:t>
            </w:r>
          </w:p>
          <w:p w14:paraId="128282B3" w14:textId="77777777" w:rsidR="005E669B" w:rsidRPr="00AA0DFB" w:rsidRDefault="005E669B" w:rsidP="005E669B">
            <w:pPr>
              <w:pStyle w:val="Doc-text2"/>
              <w:numPr>
                <w:ilvl w:val="1"/>
                <w:numId w:val="5"/>
              </w:numPr>
              <w:overflowPunct/>
              <w:autoSpaceDE/>
              <w:autoSpaceDN/>
              <w:adjustRightInd/>
              <w:textAlignment w:val="auto"/>
              <w:rPr>
                <w:b/>
                <w:bCs/>
              </w:rPr>
            </w:pPr>
            <w:r w:rsidRPr="00AA0DFB">
              <w:rPr>
                <w:b/>
                <w:bCs/>
              </w:rPr>
              <w:t>offsetSRS-CB-PUSCH-PDCCH-MonitorAnyOccWithGap-fr1-r16;</w:t>
            </w:r>
          </w:p>
          <w:p w14:paraId="33DCD1F6" w14:textId="77777777" w:rsidR="005E669B" w:rsidRPr="00AA0DFB" w:rsidRDefault="005E669B" w:rsidP="005E669B">
            <w:pPr>
              <w:pStyle w:val="Doc-text2"/>
              <w:numPr>
                <w:ilvl w:val="1"/>
                <w:numId w:val="5"/>
              </w:numPr>
              <w:overflowPunct/>
              <w:autoSpaceDE/>
              <w:autoSpaceDN/>
              <w:adjustRightInd/>
              <w:textAlignment w:val="auto"/>
              <w:rPr>
                <w:b/>
                <w:bCs/>
              </w:rPr>
            </w:pPr>
            <w:r w:rsidRPr="00AA0DFB">
              <w:rPr>
                <w:b/>
                <w:bCs/>
              </w:rPr>
              <w:t>offsetSRS-CB-PUSCH-PDCCH-MonitorAnyOccWithSpanGap-fr1-r16;</w:t>
            </w:r>
          </w:p>
          <w:p w14:paraId="396FA867" w14:textId="77777777" w:rsidR="005E669B" w:rsidRPr="00AA0DFB" w:rsidRDefault="005E669B" w:rsidP="005E669B">
            <w:pPr>
              <w:pStyle w:val="Doc-text2"/>
              <w:numPr>
                <w:ilvl w:val="1"/>
                <w:numId w:val="5"/>
              </w:numPr>
              <w:overflowPunct/>
              <w:autoSpaceDE/>
              <w:autoSpaceDN/>
              <w:adjustRightInd/>
              <w:textAlignment w:val="auto"/>
              <w:rPr>
                <w:b/>
                <w:bCs/>
              </w:rPr>
            </w:pPr>
            <w:r w:rsidRPr="00AA0DFB">
              <w:rPr>
                <w:b/>
                <w:bCs/>
              </w:rPr>
              <w:t>srs-AntennaSwitching2SP-1Periodic-r17;</w:t>
            </w:r>
          </w:p>
          <w:p w14:paraId="58D3D4E6" w14:textId="77777777" w:rsidR="005E669B" w:rsidRDefault="005E669B" w:rsidP="005E669B">
            <w:pPr>
              <w:pStyle w:val="Doc-text2"/>
              <w:numPr>
                <w:ilvl w:val="1"/>
                <w:numId w:val="5"/>
              </w:numPr>
              <w:overflowPunct/>
              <w:autoSpaceDE/>
              <w:autoSpaceDN/>
              <w:adjustRightInd/>
              <w:textAlignment w:val="auto"/>
              <w:rPr>
                <w:b/>
                <w:bCs/>
              </w:rPr>
            </w:pPr>
            <w:r w:rsidRPr="00AA0DFB">
              <w:rPr>
                <w:b/>
                <w:bCs/>
              </w:rPr>
              <w:t>srs-ExtensionAperiodicSRS-r17;</w:t>
            </w:r>
          </w:p>
          <w:p w14:paraId="79E7BBEF" w14:textId="77777777" w:rsidR="004D40C6" w:rsidRPr="009B745C" w:rsidRDefault="005E669B" w:rsidP="005E669B">
            <w:pPr>
              <w:pStyle w:val="Doc-text2"/>
              <w:numPr>
                <w:ilvl w:val="1"/>
                <w:numId w:val="5"/>
              </w:numPr>
              <w:overflowPunct/>
              <w:autoSpaceDE/>
              <w:autoSpaceDN/>
              <w:adjustRightInd/>
              <w:textAlignment w:val="auto"/>
              <w:rPr>
                <w:b/>
                <w:bCs/>
              </w:rPr>
            </w:pPr>
            <w:r w:rsidRPr="005E669B">
              <w:rPr>
                <w:b/>
                <w:bCs/>
              </w:rPr>
              <w:t>srs-OneAP-SRS-r17</w:t>
            </w:r>
            <w:r w:rsidRPr="005E669B">
              <w:rPr>
                <w:rFonts w:eastAsiaTheme="minorEastAsia"/>
                <w:noProof/>
                <w:lang w:val="en-US" w:eastAsia="zh-CN"/>
              </w:rPr>
              <w:t xml:space="preserve">  </w:t>
            </w:r>
            <w:r w:rsidR="004D40C6" w:rsidRPr="005E669B">
              <w:rPr>
                <w:rFonts w:eastAsiaTheme="minorEastAsia"/>
                <w:noProof/>
                <w:lang w:val="en-US" w:eastAsia="zh-CN"/>
              </w:rPr>
              <w:t xml:space="preserve">  </w:t>
            </w:r>
          </w:p>
          <w:p w14:paraId="00016F6C" w14:textId="00ECDC57" w:rsidR="009B745C" w:rsidRPr="005E669B" w:rsidRDefault="009B745C" w:rsidP="009B745C">
            <w:pPr>
              <w:pStyle w:val="Doc-text2"/>
              <w:overflowPunct/>
              <w:autoSpaceDE/>
              <w:autoSpaceDN/>
              <w:adjustRightInd/>
              <w:ind w:left="0" w:firstLine="0"/>
              <w:textAlignment w:val="auto"/>
              <w:rPr>
                <w:b/>
                <w:bCs/>
              </w:rPr>
            </w:pPr>
            <w:r w:rsidRPr="00C87C37">
              <w:rPr>
                <w:rFonts w:eastAsiaTheme="minorEastAsia" w:hint="eastAsia"/>
                <w:bCs/>
                <w:lang w:eastAsia="zh-CN"/>
              </w:rPr>
              <w:t>Besides</w:t>
            </w:r>
            <w:r w:rsidRPr="00C87C37">
              <w:rPr>
                <w:rFonts w:eastAsiaTheme="minorEastAsia"/>
                <w:bCs/>
                <w:lang w:eastAsia="zh-CN"/>
              </w:rPr>
              <w:t>,</w:t>
            </w:r>
            <w:r>
              <w:rPr>
                <w:rFonts w:eastAsiaTheme="minorEastAsia"/>
                <w:bCs/>
                <w:lang w:eastAsia="zh-CN"/>
              </w:rPr>
              <w:t xml:space="preserve"> a Rel-18 capability </w:t>
            </w:r>
            <w:r w:rsidRPr="00C87C37">
              <w:rPr>
                <w:rFonts w:eastAsiaTheme="minorEastAsia"/>
                <w:bCs/>
                <w:i/>
                <w:lang w:eastAsia="zh-CN"/>
              </w:rPr>
              <w:t>srs-AntennaSwitching8T8R2SP-1Periodic-r18</w:t>
            </w:r>
            <w:r>
              <w:rPr>
                <w:rFonts w:eastAsiaTheme="minorEastAsia"/>
                <w:bCs/>
                <w:lang w:eastAsia="zh-CN"/>
              </w:rPr>
              <w:t xml:space="preserve"> has similar problem which needs to be addressed.</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845E393" w14:textId="33A136F5" w:rsidR="008E1119" w:rsidRDefault="004D40C6" w:rsidP="008E1119">
            <w:pPr>
              <w:pStyle w:val="CRCoverPage"/>
              <w:spacing w:line="240" w:lineRule="auto"/>
              <w:ind w:left="102"/>
              <w:rPr>
                <w:lang w:val="en-US" w:eastAsia="zh-CN"/>
              </w:rPr>
            </w:pPr>
            <w:r>
              <w:t xml:space="preserve">Introduce SRS antenna switching related capabilities in </w:t>
            </w:r>
            <w:proofErr w:type="spellStart"/>
            <w:r w:rsidRPr="004D40C6">
              <w:rPr>
                <w:i/>
              </w:rPr>
              <w:t>FeatureSetDownlink</w:t>
            </w:r>
            <w:proofErr w:type="spellEnd"/>
            <w:r w:rsidR="00E1735F">
              <w:rPr>
                <w:lang w:val="en-US" w:eastAsia="zh-CN"/>
              </w:rPr>
              <w:t>, including the following:</w:t>
            </w:r>
          </w:p>
          <w:p w14:paraId="4AC62E05" w14:textId="0AA592B9" w:rsidR="00E1735F" w:rsidRPr="00E1735F" w:rsidRDefault="00E1735F" w:rsidP="00A0470B">
            <w:pPr>
              <w:pStyle w:val="CRCoverPage"/>
              <w:numPr>
                <w:ilvl w:val="0"/>
                <w:numId w:val="4"/>
              </w:numPr>
              <w:spacing w:line="240" w:lineRule="auto"/>
              <w:rPr>
                <w:rFonts w:eastAsiaTheme="minorEastAsia"/>
                <w:i/>
                <w:lang w:val="en-US" w:eastAsia="zh-CN"/>
              </w:rPr>
            </w:pPr>
            <w:proofErr w:type="spellStart"/>
            <w:r w:rsidRPr="00E1735F">
              <w:rPr>
                <w:i/>
              </w:rPr>
              <w:t>zeroSlotOffsetAperiodicSRS</w:t>
            </w:r>
            <w:proofErr w:type="spellEnd"/>
            <w:r>
              <w:t>;</w:t>
            </w:r>
          </w:p>
          <w:p w14:paraId="0CFA8706" w14:textId="47B2FC47" w:rsidR="00E1735F" w:rsidRDefault="00E1735F" w:rsidP="00A0470B">
            <w:pPr>
              <w:pStyle w:val="CRCoverPage"/>
              <w:numPr>
                <w:ilvl w:val="0"/>
                <w:numId w:val="4"/>
              </w:numPr>
              <w:spacing w:line="240" w:lineRule="auto"/>
              <w:rPr>
                <w:rFonts w:eastAsiaTheme="minorEastAsia"/>
                <w:i/>
                <w:lang w:val="en-US" w:eastAsia="zh-CN"/>
              </w:rPr>
            </w:pPr>
            <w:r w:rsidRPr="00E1735F">
              <w:rPr>
                <w:rFonts w:eastAsiaTheme="minorEastAsia"/>
                <w:i/>
                <w:lang w:val="en-US" w:eastAsia="zh-CN"/>
              </w:rPr>
              <w:t>offsetSRS-CB-PUSCH-Ant-Switch-fr1-r16</w:t>
            </w:r>
            <w:r>
              <w:rPr>
                <w:rFonts w:eastAsiaTheme="minorEastAsia"/>
                <w:i/>
                <w:lang w:val="en-US" w:eastAsia="zh-CN"/>
              </w:rPr>
              <w:t>;</w:t>
            </w:r>
          </w:p>
          <w:p w14:paraId="3885110D" w14:textId="20A88EC0" w:rsidR="00E1735F" w:rsidRPr="00E1735F" w:rsidRDefault="00E1735F" w:rsidP="00A0470B">
            <w:pPr>
              <w:pStyle w:val="CRCoverPage"/>
              <w:numPr>
                <w:ilvl w:val="0"/>
                <w:numId w:val="4"/>
              </w:numPr>
              <w:spacing w:line="240" w:lineRule="auto"/>
              <w:rPr>
                <w:rFonts w:eastAsiaTheme="minorEastAsia"/>
                <w:i/>
                <w:lang w:val="en-US" w:eastAsia="zh-CN"/>
              </w:rPr>
            </w:pPr>
            <w:r>
              <w:rPr>
                <w:rFonts w:cs="Arial"/>
                <w:bCs/>
                <w:i/>
                <w:iCs/>
                <w:szCs w:val="18"/>
              </w:rPr>
              <w:t>offsetSRS-CB-PUSCH-PDCCH-MonitorSingleOcc-fr1-r16;</w:t>
            </w:r>
          </w:p>
          <w:p w14:paraId="7D79300A" w14:textId="2A58CBF8" w:rsidR="00E1735F" w:rsidRPr="00E1735F" w:rsidRDefault="00E1735F" w:rsidP="00A0470B">
            <w:pPr>
              <w:pStyle w:val="CRCoverPage"/>
              <w:numPr>
                <w:ilvl w:val="0"/>
                <w:numId w:val="4"/>
              </w:numPr>
              <w:spacing w:line="240" w:lineRule="auto"/>
              <w:rPr>
                <w:rFonts w:eastAsiaTheme="minorEastAsia"/>
                <w:i/>
                <w:lang w:val="en-US" w:eastAsia="zh-CN"/>
              </w:rPr>
            </w:pPr>
            <w:r>
              <w:rPr>
                <w:rFonts w:cs="Arial"/>
                <w:bCs/>
                <w:i/>
                <w:iCs/>
                <w:szCs w:val="18"/>
              </w:rPr>
              <w:t>offsetSRS-CB-PUSCH-PDCCH-MonitorAnyOccWithoutGap-fr1-r16;</w:t>
            </w:r>
          </w:p>
          <w:p w14:paraId="2B95B440" w14:textId="267F4816" w:rsidR="00E1735F" w:rsidRPr="00E1735F" w:rsidRDefault="00E1735F" w:rsidP="00A0470B">
            <w:pPr>
              <w:pStyle w:val="CRCoverPage"/>
              <w:numPr>
                <w:ilvl w:val="0"/>
                <w:numId w:val="4"/>
              </w:numPr>
              <w:spacing w:line="240" w:lineRule="auto"/>
              <w:rPr>
                <w:rFonts w:eastAsiaTheme="minorEastAsia"/>
                <w:i/>
                <w:lang w:val="en-US" w:eastAsia="zh-CN"/>
              </w:rPr>
            </w:pPr>
            <w:r>
              <w:rPr>
                <w:rFonts w:cs="Arial"/>
                <w:bCs/>
                <w:i/>
                <w:iCs/>
                <w:szCs w:val="18"/>
              </w:rPr>
              <w:t>offsetSRS-CB-PUSCH-PDCCH-MonitorAnyOccWithGap-fr1-r16;</w:t>
            </w:r>
          </w:p>
          <w:p w14:paraId="7BFD46DC" w14:textId="08213265" w:rsidR="00E1735F" w:rsidRPr="00E1735F" w:rsidRDefault="00E1735F" w:rsidP="00A0470B">
            <w:pPr>
              <w:pStyle w:val="CRCoverPage"/>
              <w:numPr>
                <w:ilvl w:val="0"/>
                <w:numId w:val="4"/>
              </w:numPr>
              <w:spacing w:line="240" w:lineRule="auto"/>
              <w:rPr>
                <w:rFonts w:eastAsiaTheme="minorEastAsia"/>
                <w:i/>
                <w:lang w:val="en-US" w:eastAsia="zh-CN"/>
              </w:rPr>
            </w:pPr>
            <w:r>
              <w:rPr>
                <w:rFonts w:cs="Arial"/>
                <w:bCs/>
                <w:i/>
                <w:iCs/>
                <w:szCs w:val="18"/>
              </w:rPr>
              <w:t>offsetSRS-CB-PUSCH-PDCCH-MonitorAnyOccWithSpanGap-fr1-r16;</w:t>
            </w:r>
          </w:p>
          <w:p w14:paraId="7C96F66C" w14:textId="2B6E1BDF" w:rsidR="00E1735F" w:rsidRPr="00E1735F" w:rsidRDefault="00E1735F" w:rsidP="00A0470B">
            <w:pPr>
              <w:pStyle w:val="CRCoverPage"/>
              <w:numPr>
                <w:ilvl w:val="0"/>
                <w:numId w:val="4"/>
              </w:numPr>
              <w:spacing w:line="240" w:lineRule="auto"/>
              <w:rPr>
                <w:rFonts w:eastAsiaTheme="minorEastAsia"/>
                <w:i/>
                <w:lang w:val="en-US" w:eastAsia="zh-CN"/>
              </w:rPr>
            </w:pPr>
            <w:r>
              <w:rPr>
                <w:rFonts w:cs="Arial"/>
                <w:i/>
                <w:iCs/>
                <w:szCs w:val="18"/>
              </w:rPr>
              <w:t>srs-AntennaSwitching2SP-1Periodic-r17;</w:t>
            </w:r>
          </w:p>
          <w:p w14:paraId="3A2FFAAD" w14:textId="50B358B8" w:rsidR="00E1735F" w:rsidRPr="00E1735F" w:rsidRDefault="00E1735F" w:rsidP="00A0470B">
            <w:pPr>
              <w:pStyle w:val="CRCoverPage"/>
              <w:numPr>
                <w:ilvl w:val="0"/>
                <w:numId w:val="4"/>
              </w:numPr>
              <w:spacing w:line="240" w:lineRule="auto"/>
              <w:rPr>
                <w:rFonts w:eastAsiaTheme="minorEastAsia"/>
                <w:i/>
                <w:lang w:val="en-US" w:eastAsia="zh-CN"/>
              </w:rPr>
            </w:pPr>
            <w:r>
              <w:rPr>
                <w:rFonts w:cs="Arial"/>
                <w:i/>
                <w:iCs/>
                <w:szCs w:val="18"/>
              </w:rPr>
              <w:t>srs-ExtensionAperiodicSRS-r17;</w:t>
            </w:r>
          </w:p>
          <w:p w14:paraId="5AC31662" w14:textId="6A0E4395" w:rsidR="00E1735F" w:rsidRPr="009B745C" w:rsidRDefault="00E1735F" w:rsidP="00A0470B">
            <w:pPr>
              <w:pStyle w:val="CRCoverPage"/>
              <w:numPr>
                <w:ilvl w:val="0"/>
                <w:numId w:val="4"/>
              </w:numPr>
              <w:spacing w:line="240" w:lineRule="auto"/>
              <w:rPr>
                <w:rFonts w:eastAsiaTheme="minorEastAsia"/>
                <w:i/>
                <w:lang w:val="en-US" w:eastAsia="zh-CN"/>
              </w:rPr>
            </w:pPr>
            <w:r>
              <w:rPr>
                <w:rFonts w:cs="Arial"/>
                <w:i/>
                <w:iCs/>
                <w:szCs w:val="18"/>
              </w:rPr>
              <w:t>srs-OneAP-SRS-r17;</w:t>
            </w:r>
          </w:p>
          <w:p w14:paraId="4043933F" w14:textId="2104DAF2" w:rsidR="009B745C" w:rsidRPr="009B745C" w:rsidRDefault="009B745C" w:rsidP="009B745C">
            <w:pPr>
              <w:pStyle w:val="CRCoverPage"/>
              <w:numPr>
                <w:ilvl w:val="0"/>
                <w:numId w:val="4"/>
              </w:numPr>
              <w:spacing w:line="240" w:lineRule="auto"/>
              <w:rPr>
                <w:rFonts w:eastAsiaTheme="minorEastAsia"/>
                <w:i/>
                <w:lang w:val="en-US" w:eastAsia="zh-CN"/>
              </w:rPr>
            </w:pPr>
            <w:r w:rsidRPr="00C87C37">
              <w:rPr>
                <w:rFonts w:eastAsiaTheme="minorEastAsia"/>
                <w:bCs/>
                <w:i/>
                <w:lang w:eastAsia="zh-CN"/>
              </w:rPr>
              <w:t>srs-AntennaSwitching8T8R2SP-1Periodic-r18</w:t>
            </w:r>
            <w:r>
              <w:rPr>
                <w:rFonts w:eastAsiaTheme="minorEastAsia"/>
                <w:bCs/>
                <w:i/>
                <w:lang w:eastAsia="zh-CN"/>
              </w:rPr>
              <w:t>.</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20D3F5E4" w:rsidR="008E1119" w:rsidRPr="004D40C6" w:rsidRDefault="008E1119" w:rsidP="004D40C6">
            <w:pPr>
              <w:pStyle w:val="CRCoverPage"/>
              <w:spacing w:after="0"/>
              <w:ind w:left="100"/>
              <w:rPr>
                <w:rFonts w:eastAsiaTheme="minorEastAsia"/>
                <w:noProof/>
                <w:lang w:eastAsia="zh-CN"/>
              </w:rPr>
            </w:pPr>
            <w:r>
              <w:rPr>
                <w:lang w:eastAsia="zh-CN"/>
              </w:rPr>
              <w:t xml:space="preserve"> </w:t>
            </w:r>
            <w:r w:rsidR="00A217C8">
              <w:rPr>
                <w:noProof/>
                <w:lang w:eastAsia="zh-CN"/>
              </w:rPr>
              <w:t>NR SA</w:t>
            </w:r>
            <w:r w:rsidR="004D40C6">
              <w:rPr>
                <w:noProof/>
                <w:lang w:eastAsia="zh-CN"/>
              </w:rPr>
              <w:t xml:space="preserve">, </w:t>
            </w:r>
            <w:r w:rsidR="001C33B4">
              <w:rPr>
                <w:noProof/>
                <w:lang w:eastAsia="zh-CN"/>
              </w:rPr>
              <w:t>(NG)</w:t>
            </w:r>
            <w:r w:rsidR="004D40C6">
              <w:rPr>
                <w:noProof/>
                <w:lang w:eastAsia="zh-CN"/>
              </w:rPr>
              <w:t>EN-DC, NE-DC, 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1198D407" w:rsidR="008E1119" w:rsidRDefault="004D40C6" w:rsidP="008E1119">
            <w:pPr>
              <w:pStyle w:val="CRCoverPage"/>
              <w:spacing w:after="0"/>
              <w:ind w:left="100"/>
            </w:pPr>
            <w:r>
              <w:t xml:space="preserve">SRS </w:t>
            </w:r>
            <w:r w:rsidR="00A217C8">
              <w:t xml:space="preserve">antenna </w:t>
            </w:r>
            <w:r>
              <w:t>switching</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27554ECD" w14:textId="185A59BA" w:rsidR="004D40C6" w:rsidRDefault="004D40C6" w:rsidP="00A0470B">
            <w:pPr>
              <w:pStyle w:val="CRCoverPage"/>
              <w:numPr>
                <w:ilvl w:val="0"/>
                <w:numId w:val="3"/>
              </w:numPr>
              <w:spacing w:after="0"/>
              <w:rPr>
                <w:noProof/>
                <w:lang w:eastAsia="ja-JP"/>
              </w:rPr>
            </w:pPr>
            <w:r>
              <w:rPr>
                <w:noProof/>
                <w:lang w:eastAsia="ja-JP"/>
              </w:rPr>
              <w:t>If the network is implemented according to the CR and the UE is not, there is no compatibilty issue but the consequences if not approved remains</w:t>
            </w:r>
          </w:p>
          <w:p w14:paraId="41890EF7" w14:textId="5D30F515" w:rsidR="008E1119" w:rsidRPr="00953E99" w:rsidRDefault="004D40C6" w:rsidP="00A0470B">
            <w:pPr>
              <w:pStyle w:val="CRCoverPage"/>
              <w:numPr>
                <w:ilvl w:val="0"/>
                <w:numId w:val="3"/>
              </w:numPr>
              <w:spacing w:after="0" w:line="240" w:lineRule="auto"/>
              <w:rPr>
                <w:noProof/>
                <w:lang w:eastAsia="ja-JP"/>
              </w:rPr>
            </w:pPr>
            <w:r>
              <w:rPr>
                <w:noProof/>
                <w:lang w:eastAsia="ja-JP"/>
              </w:rPr>
              <w:t>If the UE is implemented according to the CR and the network is not, there is no compatiblity issue but the consequences if not approved remains</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134333C2" w:rsidR="0093095C" w:rsidRDefault="004D40C6" w:rsidP="008018C3">
            <w:pPr>
              <w:pStyle w:val="CRCoverPage"/>
              <w:spacing w:after="0"/>
              <w:ind w:left="100"/>
              <w:rPr>
                <w:noProof/>
              </w:rPr>
            </w:pPr>
            <w:r>
              <w:rPr>
                <w:noProof/>
                <w:lang w:eastAsia="zh-CN"/>
              </w:rPr>
              <w:t xml:space="preserve">The SRS </w:t>
            </w:r>
            <w:r w:rsidR="00464578">
              <w:rPr>
                <w:noProof/>
                <w:lang w:eastAsia="zh-CN"/>
              </w:rPr>
              <w:t xml:space="preserve">antenna switching related capabilities cannot be reported for a band without </w:t>
            </w:r>
            <w:r w:rsidR="00464578" w:rsidRPr="00464578">
              <w:rPr>
                <w:i/>
                <w:noProof/>
                <w:lang w:eastAsia="zh-CN"/>
              </w:rPr>
              <w:t>FeatureSetUplink</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38F001AF" w:rsidR="0093095C" w:rsidRPr="00901670" w:rsidRDefault="00A217C8" w:rsidP="0093095C">
            <w:pPr>
              <w:pStyle w:val="CRCoverPage"/>
              <w:spacing w:after="0"/>
              <w:ind w:left="100"/>
              <w:rPr>
                <w:rFonts w:eastAsiaTheme="minorEastAsia"/>
                <w:noProof/>
                <w:lang w:eastAsia="zh-CN"/>
              </w:rPr>
            </w:pPr>
            <w:r>
              <w:rPr>
                <w:rFonts w:eastAsiaTheme="minorEastAsia"/>
                <w:noProof/>
                <w:lang w:eastAsia="zh-CN"/>
              </w:rPr>
              <w:t>6.3.3</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7A1F1D39" w:rsidR="0093095C" w:rsidRDefault="00A217C8"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1363E399"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29DDE7E3" w:rsidR="0093095C" w:rsidRDefault="00953E99" w:rsidP="00853C06">
            <w:pPr>
              <w:pStyle w:val="CRCoverPage"/>
              <w:spacing w:after="0"/>
              <w:ind w:left="99"/>
              <w:rPr>
                <w:noProof/>
              </w:rPr>
            </w:pPr>
            <w:r>
              <w:rPr>
                <w:noProof/>
              </w:rPr>
              <w:t xml:space="preserve">TS/TR </w:t>
            </w:r>
            <w:r w:rsidR="00A217C8">
              <w:rPr>
                <w:noProof/>
              </w:rPr>
              <w:t>38.3</w:t>
            </w:r>
            <w:r w:rsidR="00464578">
              <w:rPr>
                <w:noProof/>
              </w:rPr>
              <w:t>06</w:t>
            </w:r>
            <w:r>
              <w:rPr>
                <w:noProof/>
              </w:rPr>
              <w:t xml:space="preserve"> CR </w:t>
            </w:r>
            <w:r w:rsidR="00241B20">
              <w:rPr>
                <w:noProof/>
              </w:rPr>
              <w:t>1271</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0DB5CA66" w14:textId="77777777" w:rsidR="00B02D53" w:rsidRPr="006D0C02" w:rsidRDefault="00B02D53" w:rsidP="00B02D53">
      <w:pPr>
        <w:pStyle w:val="4"/>
      </w:pPr>
      <w:bookmarkStart w:id="14" w:name="_Toc185578071"/>
      <w:bookmarkStart w:id="15" w:name="_Toc185511149"/>
      <w:bookmarkStart w:id="16" w:name="_Toc60777441"/>
      <w:bookmarkStart w:id="17" w:name="_Toc185488275"/>
      <w:bookmarkStart w:id="18" w:name="_Toc185453969"/>
      <w:bookmarkStart w:id="19" w:name="_Toc20426155"/>
      <w:bookmarkStart w:id="20" w:name="_Toc29321552"/>
      <w:bookmarkStart w:id="21" w:name="_Toc36219735"/>
      <w:bookmarkStart w:id="22" w:name="_Toc36220411"/>
      <w:bookmarkStart w:id="23" w:name="_Toc36513831"/>
      <w:bookmarkStart w:id="24" w:name="_Toc46449890"/>
      <w:bookmarkStart w:id="25" w:name="_Toc46489677"/>
      <w:bookmarkStart w:id="26" w:name="_Toc52495511"/>
      <w:bookmarkStart w:id="27" w:name="_Toc60781680"/>
      <w:bookmarkStart w:id="28" w:name="_Toc171665179"/>
      <w:r w:rsidRPr="006D0C02">
        <w:t>–</w:t>
      </w:r>
      <w:r w:rsidRPr="006D0C02">
        <w:tab/>
      </w:r>
      <w:proofErr w:type="spellStart"/>
      <w:r w:rsidRPr="006D0C02">
        <w:rPr>
          <w:i/>
        </w:rPr>
        <w:t>FeatureSetDownlink</w:t>
      </w:r>
      <w:bookmarkEnd w:id="14"/>
      <w:proofErr w:type="spellEnd"/>
    </w:p>
    <w:p w14:paraId="12227636" w14:textId="77777777" w:rsidR="00B02D53" w:rsidRPr="006D0C02" w:rsidRDefault="00B02D53" w:rsidP="00B02D53">
      <w:r w:rsidRPr="006D0C02">
        <w:t xml:space="preserve">The IE </w:t>
      </w:r>
      <w:proofErr w:type="spellStart"/>
      <w:r w:rsidRPr="006D0C02">
        <w:rPr>
          <w:i/>
        </w:rPr>
        <w:t>FeatureSetDownlink</w:t>
      </w:r>
      <w:proofErr w:type="spellEnd"/>
      <w:r w:rsidRPr="006D0C02">
        <w:t xml:space="preserve"> indicates a set of features that the UE supports on the carriers corresponding to one band entry in a band combination.</w:t>
      </w:r>
    </w:p>
    <w:p w14:paraId="4F1DB036" w14:textId="77777777" w:rsidR="00B02D53" w:rsidRPr="006D0C02" w:rsidRDefault="00B02D53" w:rsidP="00B02D53">
      <w:pPr>
        <w:pStyle w:val="TH"/>
      </w:pPr>
      <w:proofErr w:type="spellStart"/>
      <w:r w:rsidRPr="006D0C02">
        <w:rPr>
          <w:i/>
        </w:rPr>
        <w:t>FeatureSetDownlink</w:t>
      </w:r>
      <w:proofErr w:type="spellEnd"/>
      <w:r w:rsidRPr="006D0C02">
        <w:t xml:space="preserve"> information element</w:t>
      </w:r>
    </w:p>
    <w:p w14:paraId="40FDE31B" w14:textId="77777777" w:rsidR="00B02D53" w:rsidRPr="006D0C02" w:rsidRDefault="00B02D53" w:rsidP="00B02D53">
      <w:pPr>
        <w:pStyle w:val="PL"/>
        <w:rPr>
          <w:color w:val="808080"/>
        </w:rPr>
      </w:pPr>
      <w:r w:rsidRPr="006D0C02">
        <w:rPr>
          <w:color w:val="808080"/>
        </w:rPr>
        <w:t>-- ASN1START</w:t>
      </w:r>
    </w:p>
    <w:p w14:paraId="66FE5454" w14:textId="77777777" w:rsidR="00B02D53" w:rsidRPr="006D0C02" w:rsidRDefault="00B02D53" w:rsidP="00B02D53">
      <w:pPr>
        <w:pStyle w:val="PL"/>
        <w:rPr>
          <w:color w:val="808080"/>
        </w:rPr>
      </w:pPr>
      <w:r w:rsidRPr="006D0C02">
        <w:rPr>
          <w:color w:val="808080"/>
        </w:rPr>
        <w:t>-- TAG-FEATURESETDOWNLINK-START</w:t>
      </w:r>
    </w:p>
    <w:p w14:paraId="45F60C55" w14:textId="77777777" w:rsidR="00B02D53" w:rsidRPr="006D0C02" w:rsidRDefault="00B02D53" w:rsidP="00B02D53">
      <w:pPr>
        <w:pStyle w:val="PL"/>
      </w:pPr>
    </w:p>
    <w:p w14:paraId="0B43EF5A" w14:textId="77777777" w:rsidR="00B02D53" w:rsidRPr="006D0C02" w:rsidRDefault="00B02D53" w:rsidP="00B02D53">
      <w:pPr>
        <w:pStyle w:val="PL"/>
      </w:pPr>
      <w:r w:rsidRPr="006D0C02">
        <w:t xml:space="preserve">FeatureSetDownlink ::=                  </w:t>
      </w:r>
      <w:r w:rsidRPr="006D0C02">
        <w:rPr>
          <w:color w:val="993366"/>
        </w:rPr>
        <w:t>SEQUENCE</w:t>
      </w:r>
      <w:r w:rsidRPr="006D0C02">
        <w:t xml:space="preserve"> {</w:t>
      </w:r>
    </w:p>
    <w:p w14:paraId="4841F456" w14:textId="77777777" w:rsidR="00B02D53" w:rsidRPr="006D0C02" w:rsidRDefault="00B02D53" w:rsidP="00B02D53">
      <w:pPr>
        <w:pStyle w:val="PL"/>
      </w:pPr>
      <w:r w:rsidRPr="006D0C02">
        <w:t xml:space="preserve">    featureSetListPerDownlinkCC             </w:t>
      </w:r>
      <w:r w:rsidRPr="006D0C02">
        <w:rPr>
          <w:color w:val="993366"/>
        </w:rPr>
        <w:t>SEQUENCE</w:t>
      </w:r>
      <w:r w:rsidRPr="006D0C02">
        <w:t xml:space="preserve"> (</w:t>
      </w:r>
      <w:r w:rsidRPr="006D0C02">
        <w:rPr>
          <w:color w:val="993366"/>
        </w:rPr>
        <w:t>SIZE</w:t>
      </w:r>
      <w:r w:rsidRPr="006D0C02">
        <w:t xml:space="preserve"> (1..maxNrofServingCells))</w:t>
      </w:r>
      <w:r w:rsidRPr="006D0C02">
        <w:rPr>
          <w:color w:val="993366"/>
        </w:rPr>
        <w:t xml:space="preserve"> OF</w:t>
      </w:r>
      <w:r w:rsidRPr="006D0C02">
        <w:t xml:space="preserve"> FeatureSetDownlinkPerCC-Id,</w:t>
      </w:r>
    </w:p>
    <w:p w14:paraId="25475A44" w14:textId="77777777" w:rsidR="00B02D53" w:rsidRPr="006D0C02" w:rsidRDefault="00B02D53" w:rsidP="00B02D53">
      <w:pPr>
        <w:pStyle w:val="PL"/>
      </w:pPr>
    </w:p>
    <w:p w14:paraId="3D5EA012" w14:textId="77777777" w:rsidR="00B02D53" w:rsidRPr="006D0C02" w:rsidRDefault="00B02D53" w:rsidP="00B02D53">
      <w:pPr>
        <w:pStyle w:val="PL"/>
      </w:pPr>
      <w:r w:rsidRPr="006D0C02">
        <w:t xml:space="preserve">    intraBandFreqSeparationDL               FreqSeparationClass                                                     </w:t>
      </w:r>
      <w:r w:rsidRPr="006D0C02">
        <w:rPr>
          <w:color w:val="993366"/>
        </w:rPr>
        <w:t>OPTIONAL</w:t>
      </w:r>
      <w:r w:rsidRPr="006D0C02">
        <w:t>,</w:t>
      </w:r>
    </w:p>
    <w:p w14:paraId="722FA34F" w14:textId="77777777" w:rsidR="00B02D53" w:rsidRPr="006D0C02" w:rsidRDefault="00B02D53" w:rsidP="00B02D53">
      <w:pPr>
        <w:pStyle w:val="PL"/>
      </w:pPr>
      <w:r w:rsidRPr="006D0C02">
        <w:t xml:space="preserve">    scalingFactor                           </w:t>
      </w:r>
      <w:r w:rsidRPr="006D0C02">
        <w:rPr>
          <w:color w:val="993366"/>
        </w:rPr>
        <w:t>ENUMERATED</w:t>
      </w:r>
      <w:r w:rsidRPr="006D0C02">
        <w:t xml:space="preserve"> {f0p4, f0p75, f0p8}                                          </w:t>
      </w:r>
      <w:r w:rsidRPr="006D0C02">
        <w:rPr>
          <w:color w:val="993366"/>
        </w:rPr>
        <w:t>OPTIONAL</w:t>
      </w:r>
      <w:r w:rsidRPr="006D0C02">
        <w:t>,</w:t>
      </w:r>
    </w:p>
    <w:p w14:paraId="2899068F" w14:textId="77777777" w:rsidR="00B02D53" w:rsidRPr="006D0C02" w:rsidRDefault="00B02D53" w:rsidP="00B02D53">
      <w:pPr>
        <w:pStyle w:val="PL"/>
      </w:pPr>
      <w:r w:rsidRPr="006D0C02">
        <w:t xml:space="preserve">    dummy8                                  </w:t>
      </w:r>
      <w:r w:rsidRPr="006D0C02">
        <w:rPr>
          <w:color w:val="993366"/>
        </w:rPr>
        <w:t>ENUMERATED</w:t>
      </w:r>
      <w:r w:rsidRPr="006D0C02">
        <w:t xml:space="preserve"> {supported}                                                  </w:t>
      </w:r>
      <w:r w:rsidRPr="006D0C02">
        <w:rPr>
          <w:color w:val="993366"/>
        </w:rPr>
        <w:t>OPTIONAL</w:t>
      </w:r>
      <w:r w:rsidRPr="006D0C02">
        <w:t>,</w:t>
      </w:r>
    </w:p>
    <w:p w14:paraId="119D7558" w14:textId="77777777" w:rsidR="00B02D53" w:rsidRPr="006D0C02" w:rsidRDefault="00B02D53" w:rsidP="00B02D53">
      <w:pPr>
        <w:pStyle w:val="PL"/>
      </w:pPr>
      <w:r w:rsidRPr="006D0C02">
        <w:t xml:space="preserve">    scellWithoutSSB                         </w:t>
      </w:r>
      <w:r w:rsidRPr="006D0C02">
        <w:rPr>
          <w:color w:val="993366"/>
        </w:rPr>
        <w:t>ENUMERATED</w:t>
      </w:r>
      <w:r w:rsidRPr="006D0C02">
        <w:t xml:space="preserve"> {supported}                                                  </w:t>
      </w:r>
      <w:r w:rsidRPr="006D0C02">
        <w:rPr>
          <w:color w:val="993366"/>
        </w:rPr>
        <w:t>OPTIONAL</w:t>
      </w:r>
      <w:r w:rsidRPr="006D0C02">
        <w:t>,</w:t>
      </w:r>
    </w:p>
    <w:p w14:paraId="60AB58D4" w14:textId="77777777" w:rsidR="00B02D53" w:rsidRPr="006D0C02" w:rsidRDefault="00B02D53" w:rsidP="00B02D53">
      <w:pPr>
        <w:pStyle w:val="PL"/>
      </w:pPr>
      <w:r w:rsidRPr="006D0C02">
        <w:t xml:space="preserve">    csi-RS-MeasSCellWithoutSSB              </w:t>
      </w:r>
      <w:r w:rsidRPr="006D0C02">
        <w:rPr>
          <w:color w:val="993366"/>
        </w:rPr>
        <w:t>ENUMERATED</w:t>
      </w:r>
      <w:r w:rsidRPr="006D0C02">
        <w:t xml:space="preserve"> {supported}                                                  </w:t>
      </w:r>
      <w:r w:rsidRPr="006D0C02">
        <w:rPr>
          <w:color w:val="993366"/>
        </w:rPr>
        <w:t>OPTIONAL</w:t>
      </w:r>
      <w:r w:rsidRPr="006D0C02">
        <w:t>,</w:t>
      </w:r>
    </w:p>
    <w:p w14:paraId="287BAF22" w14:textId="77777777" w:rsidR="00B02D53" w:rsidRPr="006D0C02" w:rsidRDefault="00B02D53" w:rsidP="00B02D53">
      <w:pPr>
        <w:pStyle w:val="PL"/>
      </w:pPr>
      <w:r w:rsidRPr="006D0C02">
        <w:t xml:space="preserve">    dummy1                                  </w:t>
      </w:r>
      <w:r w:rsidRPr="006D0C02">
        <w:rPr>
          <w:color w:val="993366"/>
        </w:rPr>
        <w:t>ENUMERATED</w:t>
      </w:r>
      <w:r w:rsidRPr="006D0C02">
        <w:t xml:space="preserve"> {supported}                                                  </w:t>
      </w:r>
      <w:r w:rsidRPr="006D0C02">
        <w:rPr>
          <w:color w:val="993366"/>
        </w:rPr>
        <w:t>OPTIONAL</w:t>
      </w:r>
      <w:r w:rsidRPr="006D0C02">
        <w:t>,</w:t>
      </w:r>
    </w:p>
    <w:p w14:paraId="2BFA7755" w14:textId="77777777" w:rsidR="00B02D53" w:rsidRPr="006D0C02" w:rsidRDefault="00B02D53" w:rsidP="00B02D53">
      <w:pPr>
        <w:pStyle w:val="PL"/>
      </w:pPr>
      <w:r w:rsidRPr="006D0C02">
        <w:t xml:space="preserve">    type1-3-CSS                             </w:t>
      </w:r>
      <w:r w:rsidRPr="006D0C02">
        <w:rPr>
          <w:color w:val="993366"/>
        </w:rPr>
        <w:t>ENUMERATED</w:t>
      </w:r>
      <w:r w:rsidRPr="006D0C02">
        <w:t xml:space="preserve"> {supported}                                                  </w:t>
      </w:r>
      <w:r w:rsidRPr="006D0C02">
        <w:rPr>
          <w:color w:val="993366"/>
        </w:rPr>
        <w:t>OPTIONAL</w:t>
      </w:r>
      <w:r w:rsidRPr="006D0C02">
        <w:t>,</w:t>
      </w:r>
    </w:p>
    <w:p w14:paraId="42C0B266" w14:textId="77777777" w:rsidR="00B02D53" w:rsidRPr="006D0C02" w:rsidRDefault="00B02D53" w:rsidP="00B02D53">
      <w:pPr>
        <w:pStyle w:val="PL"/>
      </w:pPr>
      <w:r w:rsidRPr="006D0C02">
        <w:t xml:space="preserve">    pdcch-MonitoringAnyOccasions            </w:t>
      </w:r>
      <w:r w:rsidRPr="006D0C02">
        <w:rPr>
          <w:color w:val="993366"/>
        </w:rPr>
        <w:t>ENUMERATED</w:t>
      </w:r>
      <w:r w:rsidRPr="006D0C02">
        <w:t xml:space="preserve"> {withoutDCI-Gap, withDCI-Gap}                                </w:t>
      </w:r>
      <w:r w:rsidRPr="006D0C02">
        <w:rPr>
          <w:color w:val="993366"/>
        </w:rPr>
        <w:t>OPTIONAL</w:t>
      </w:r>
      <w:r w:rsidRPr="006D0C02">
        <w:t>,</w:t>
      </w:r>
    </w:p>
    <w:p w14:paraId="7588C792" w14:textId="77777777" w:rsidR="00B02D53" w:rsidRPr="006D0C02" w:rsidRDefault="00B02D53" w:rsidP="00B02D53">
      <w:pPr>
        <w:pStyle w:val="PL"/>
      </w:pPr>
      <w:r w:rsidRPr="006D0C02">
        <w:t xml:space="preserve">    dummy2                                  </w:t>
      </w:r>
      <w:r w:rsidRPr="006D0C02">
        <w:rPr>
          <w:color w:val="993366"/>
        </w:rPr>
        <w:t>ENUMERATED</w:t>
      </w:r>
      <w:r w:rsidRPr="006D0C02">
        <w:t xml:space="preserve"> {supported}                                                  </w:t>
      </w:r>
      <w:r w:rsidRPr="006D0C02">
        <w:rPr>
          <w:color w:val="993366"/>
        </w:rPr>
        <w:t>OPTIONAL</w:t>
      </w:r>
      <w:r w:rsidRPr="006D0C02">
        <w:t>,</w:t>
      </w:r>
    </w:p>
    <w:p w14:paraId="1B5D280C" w14:textId="77777777" w:rsidR="00B02D53" w:rsidRPr="006D0C02" w:rsidRDefault="00B02D53" w:rsidP="00B02D53">
      <w:pPr>
        <w:pStyle w:val="PL"/>
      </w:pPr>
      <w:r w:rsidRPr="006D0C02">
        <w:t xml:space="preserve">    ue-SpecificUL-DL-Assignment             </w:t>
      </w:r>
      <w:r w:rsidRPr="006D0C02">
        <w:rPr>
          <w:color w:val="993366"/>
        </w:rPr>
        <w:t>ENUMERATED</w:t>
      </w:r>
      <w:r w:rsidRPr="006D0C02">
        <w:t xml:space="preserve"> {supported}                                                  </w:t>
      </w:r>
      <w:r w:rsidRPr="006D0C02">
        <w:rPr>
          <w:color w:val="993366"/>
        </w:rPr>
        <w:t>OPTIONAL</w:t>
      </w:r>
      <w:r w:rsidRPr="006D0C02">
        <w:t>,</w:t>
      </w:r>
    </w:p>
    <w:p w14:paraId="5FD61F83" w14:textId="77777777" w:rsidR="00B02D53" w:rsidRPr="006D0C02" w:rsidRDefault="00B02D53" w:rsidP="00B02D53">
      <w:pPr>
        <w:pStyle w:val="PL"/>
      </w:pPr>
      <w:r w:rsidRPr="006D0C02">
        <w:t xml:space="preserve">    searchSpaceSharingCA-DL                 </w:t>
      </w:r>
      <w:r w:rsidRPr="006D0C02">
        <w:rPr>
          <w:color w:val="993366"/>
        </w:rPr>
        <w:t>ENUMERATED</w:t>
      </w:r>
      <w:r w:rsidRPr="006D0C02">
        <w:t xml:space="preserve"> {supported}                                                  </w:t>
      </w:r>
      <w:r w:rsidRPr="006D0C02">
        <w:rPr>
          <w:color w:val="993366"/>
        </w:rPr>
        <w:t>OPTIONAL</w:t>
      </w:r>
      <w:r w:rsidRPr="006D0C02">
        <w:t>,</w:t>
      </w:r>
    </w:p>
    <w:p w14:paraId="3483C58C" w14:textId="77777777" w:rsidR="00B02D53" w:rsidRPr="006D0C02" w:rsidRDefault="00B02D53" w:rsidP="00B02D53">
      <w:pPr>
        <w:pStyle w:val="PL"/>
      </w:pPr>
      <w:r w:rsidRPr="006D0C02">
        <w:t xml:space="preserve">    timeDurationForQCL                      </w:t>
      </w:r>
      <w:r w:rsidRPr="006D0C02">
        <w:rPr>
          <w:color w:val="993366"/>
        </w:rPr>
        <w:t>SEQUENCE</w:t>
      </w:r>
      <w:r w:rsidRPr="006D0C02">
        <w:t xml:space="preserve"> {</w:t>
      </w:r>
    </w:p>
    <w:p w14:paraId="3E3E6759" w14:textId="77777777" w:rsidR="00B02D53" w:rsidRPr="006D0C02" w:rsidRDefault="00B02D53" w:rsidP="00B02D53">
      <w:pPr>
        <w:pStyle w:val="PL"/>
      </w:pPr>
      <w:r w:rsidRPr="006D0C02">
        <w:t xml:space="preserve">        scs-60kHz                           </w:t>
      </w:r>
      <w:r w:rsidRPr="006D0C02">
        <w:rPr>
          <w:color w:val="993366"/>
        </w:rPr>
        <w:t>ENUMERATED</w:t>
      </w:r>
      <w:r w:rsidRPr="006D0C02">
        <w:t xml:space="preserve"> {s7, s14, s28}                                               </w:t>
      </w:r>
      <w:r w:rsidRPr="006D0C02">
        <w:rPr>
          <w:color w:val="993366"/>
        </w:rPr>
        <w:t>OPTIONAL</w:t>
      </w:r>
      <w:r w:rsidRPr="006D0C02">
        <w:t>,</w:t>
      </w:r>
    </w:p>
    <w:p w14:paraId="7B0F92DA" w14:textId="77777777" w:rsidR="00B02D53" w:rsidRPr="006D0C02" w:rsidRDefault="00B02D53" w:rsidP="00B02D53">
      <w:pPr>
        <w:pStyle w:val="PL"/>
      </w:pPr>
      <w:r w:rsidRPr="006D0C02">
        <w:t xml:space="preserve">        scs-120kHz                          </w:t>
      </w:r>
      <w:r w:rsidRPr="006D0C02">
        <w:rPr>
          <w:color w:val="993366"/>
        </w:rPr>
        <w:t>ENUMERATED</w:t>
      </w:r>
      <w:r w:rsidRPr="006D0C02">
        <w:t xml:space="preserve"> {s14, s28}                                                   </w:t>
      </w:r>
      <w:r w:rsidRPr="006D0C02">
        <w:rPr>
          <w:color w:val="993366"/>
        </w:rPr>
        <w:t>OPTIONAL</w:t>
      </w:r>
    </w:p>
    <w:p w14:paraId="1F81A704" w14:textId="77777777" w:rsidR="00B02D53" w:rsidRPr="006D0C02" w:rsidRDefault="00B02D53" w:rsidP="00B02D53">
      <w:pPr>
        <w:pStyle w:val="PL"/>
      </w:pPr>
      <w:r w:rsidRPr="006D0C02">
        <w:t xml:space="preserve">    }                                                                                                           </w:t>
      </w:r>
      <w:r w:rsidRPr="006D0C02">
        <w:rPr>
          <w:color w:val="993366"/>
        </w:rPr>
        <w:t>OPTIONAL</w:t>
      </w:r>
      <w:r w:rsidRPr="006D0C02">
        <w:t>,</w:t>
      </w:r>
    </w:p>
    <w:p w14:paraId="4BF0F4A2" w14:textId="77777777" w:rsidR="00B02D53" w:rsidRPr="006D0C02" w:rsidRDefault="00B02D53" w:rsidP="00B02D53">
      <w:pPr>
        <w:pStyle w:val="PL"/>
      </w:pPr>
      <w:r w:rsidRPr="006D0C02">
        <w:t xml:space="preserve">    pdsch-ProcessingType1-DifferentTB-PerSlot </w:t>
      </w:r>
      <w:r w:rsidRPr="006D0C02">
        <w:rPr>
          <w:color w:val="993366"/>
        </w:rPr>
        <w:t>SEQUENCE</w:t>
      </w:r>
      <w:r w:rsidRPr="006D0C02">
        <w:t xml:space="preserve"> {</w:t>
      </w:r>
    </w:p>
    <w:p w14:paraId="75E5BCD2" w14:textId="77777777" w:rsidR="00B02D53" w:rsidRPr="006D0C02" w:rsidRDefault="00B02D53" w:rsidP="00B02D53">
      <w:pPr>
        <w:pStyle w:val="PL"/>
      </w:pPr>
      <w:r w:rsidRPr="006D0C02">
        <w:t xml:space="preserve">        scs-15kHz                               </w:t>
      </w:r>
      <w:r w:rsidRPr="006D0C02">
        <w:rPr>
          <w:color w:val="993366"/>
        </w:rPr>
        <w:t>ENUMERATED</w:t>
      </w:r>
      <w:r w:rsidRPr="006D0C02">
        <w:t xml:space="preserve"> {upto2, upto4, upto7}                                    </w:t>
      </w:r>
      <w:r w:rsidRPr="006D0C02">
        <w:rPr>
          <w:color w:val="993366"/>
        </w:rPr>
        <w:t>OPTIONAL</w:t>
      </w:r>
      <w:r w:rsidRPr="006D0C02">
        <w:t>,</w:t>
      </w:r>
    </w:p>
    <w:p w14:paraId="0989B98E" w14:textId="77777777" w:rsidR="00B02D53" w:rsidRPr="006D0C02" w:rsidRDefault="00B02D53" w:rsidP="00B02D53">
      <w:pPr>
        <w:pStyle w:val="PL"/>
      </w:pPr>
      <w:r w:rsidRPr="006D0C02">
        <w:t xml:space="preserve">        scs-30kHz                               </w:t>
      </w:r>
      <w:r w:rsidRPr="006D0C02">
        <w:rPr>
          <w:color w:val="993366"/>
        </w:rPr>
        <w:t>ENUMERATED</w:t>
      </w:r>
      <w:r w:rsidRPr="006D0C02">
        <w:t xml:space="preserve"> {upto2, upto4, upto7}                                    </w:t>
      </w:r>
      <w:r w:rsidRPr="006D0C02">
        <w:rPr>
          <w:color w:val="993366"/>
        </w:rPr>
        <w:t>OPTIONAL</w:t>
      </w:r>
      <w:r w:rsidRPr="006D0C02">
        <w:t>,</w:t>
      </w:r>
    </w:p>
    <w:p w14:paraId="03A03A68" w14:textId="77777777" w:rsidR="00B02D53" w:rsidRPr="006D0C02" w:rsidRDefault="00B02D53" w:rsidP="00B02D53">
      <w:pPr>
        <w:pStyle w:val="PL"/>
      </w:pPr>
      <w:r w:rsidRPr="006D0C02">
        <w:t xml:space="preserve">        scs-60kHz                               </w:t>
      </w:r>
      <w:r w:rsidRPr="006D0C02">
        <w:rPr>
          <w:color w:val="993366"/>
        </w:rPr>
        <w:t>ENUMERATED</w:t>
      </w:r>
      <w:r w:rsidRPr="006D0C02">
        <w:t xml:space="preserve"> {upto2, upto4, upto7}                                    </w:t>
      </w:r>
      <w:r w:rsidRPr="006D0C02">
        <w:rPr>
          <w:color w:val="993366"/>
        </w:rPr>
        <w:t>OPTIONAL</w:t>
      </w:r>
      <w:r w:rsidRPr="006D0C02">
        <w:t>,</w:t>
      </w:r>
    </w:p>
    <w:p w14:paraId="34ED55A3" w14:textId="77777777" w:rsidR="00B02D53" w:rsidRPr="006D0C02" w:rsidRDefault="00B02D53" w:rsidP="00B02D53">
      <w:pPr>
        <w:pStyle w:val="PL"/>
      </w:pPr>
      <w:r w:rsidRPr="006D0C02">
        <w:t xml:space="preserve">        scs-120kHz                              </w:t>
      </w:r>
      <w:r w:rsidRPr="006D0C02">
        <w:rPr>
          <w:color w:val="993366"/>
        </w:rPr>
        <w:t>ENUMERATED</w:t>
      </w:r>
      <w:r w:rsidRPr="006D0C02">
        <w:t xml:space="preserve"> {upto2, upto4, upto7}                                    </w:t>
      </w:r>
      <w:r w:rsidRPr="006D0C02">
        <w:rPr>
          <w:color w:val="993366"/>
        </w:rPr>
        <w:t>OPTIONAL</w:t>
      </w:r>
    </w:p>
    <w:p w14:paraId="0FFB2E5A" w14:textId="77777777" w:rsidR="00B02D53" w:rsidRPr="006D0C02" w:rsidRDefault="00B02D53" w:rsidP="00B02D53">
      <w:pPr>
        <w:pStyle w:val="PL"/>
      </w:pPr>
      <w:r w:rsidRPr="006D0C02">
        <w:t xml:space="preserve">    }                                                                                                           </w:t>
      </w:r>
      <w:r w:rsidRPr="006D0C02">
        <w:rPr>
          <w:color w:val="993366"/>
        </w:rPr>
        <w:t>OPTIONAL</w:t>
      </w:r>
      <w:r w:rsidRPr="006D0C02">
        <w:t>,</w:t>
      </w:r>
    </w:p>
    <w:p w14:paraId="322DE7E5" w14:textId="77777777" w:rsidR="00B02D53" w:rsidRPr="006D0C02" w:rsidRDefault="00B02D53" w:rsidP="00B02D53">
      <w:pPr>
        <w:pStyle w:val="PL"/>
      </w:pPr>
      <w:r w:rsidRPr="006D0C02">
        <w:t xml:space="preserve">    dummy3                                  DummyA                                                                  </w:t>
      </w:r>
      <w:r w:rsidRPr="006D0C02">
        <w:rPr>
          <w:color w:val="993366"/>
        </w:rPr>
        <w:t>OPTIONAL</w:t>
      </w:r>
      <w:r w:rsidRPr="006D0C02">
        <w:t>,</w:t>
      </w:r>
    </w:p>
    <w:p w14:paraId="262614AF" w14:textId="77777777" w:rsidR="00B02D53" w:rsidRPr="006D0C02" w:rsidRDefault="00B02D53" w:rsidP="00B02D53">
      <w:pPr>
        <w:pStyle w:val="PL"/>
      </w:pPr>
      <w:r w:rsidRPr="006D0C02">
        <w:t xml:space="preserve">    dummy4                                  </w:t>
      </w:r>
      <w:r w:rsidRPr="006D0C02">
        <w:rPr>
          <w:color w:val="993366"/>
        </w:rPr>
        <w:t>SEQUENCE</w:t>
      </w:r>
      <w:r w:rsidRPr="006D0C02">
        <w:t xml:space="preserve"> (</w:t>
      </w:r>
      <w:r w:rsidRPr="006D0C02">
        <w:rPr>
          <w:color w:val="993366"/>
        </w:rPr>
        <w:t>SIZE</w:t>
      </w:r>
      <w:r w:rsidRPr="006D0C02">
        <w:t xml:space="preserve"> (1.. maxNrofCodebooks))</w:t>
      </w:r>
      <w:r w:rsidRPr="006D0C02">
        <w:rPr>
          <w:color w:val="993366"/>
        </w:rPr>
        <w:t xml:space="preserve"> OF</w:t>
      </w:r>
      <w:r w:rsidRPr="006D0C02">
        <w:t xml:space="preserve"> DummyB                        </w:t>
      </w:r>
      <w:r w:rsidRPr="006D0C02">
        <w:rPr>
          <w:color w:val="993366"/>
        </w:rPr>
        <w:t>OPTIONAL</w:t>
      </w:r>
      <w:r w:rsidRPr="006D0C02">
        <w:t>,</w:t>
      </w:r>
    </w:p>
    <w:p w14:paraId="1DF444E9" w14:textId="77777777" w:rsidR="00B02D53" w:rsidRPr="006D0C02" w:rsidRDefault="00B02D53" w:rsidP="00B02D53">
      <w:pPr>
        <w:pStyle w:val="PL"/>
      </w:pPr>
      <w:r w:rsidRPr="006D0C02">
        <w:t xml:space="preserve">    dummy5                                  </w:t>
      </w:r>
      <w:r w:rsidRPr="006D0C02">
        <w:rPr>
          <w:color w:val="993366"/>
        </w:rPr>
        <w:t>SEQUENCE</w:t>
      </w:r>
      <w:r w:rsidRPr="006D0C02">
        <w:t xml:space="preserve"> (</w:t>
      </w:r>
      <w:r w:rsidRPr="006D0C02">
        <w:rPr>
          <w:color w:val="993366"/>
        </w:rPr>
        <w:t>SIZE</w:t>
      </w:r>
      <w:r w:rsidRPr="006D0C02">
        <w:t xml:space="preserve"> (1.. maxNrofCodebooks))</w:t>
      </w:r>
      <w:r w:rsidRPr="006D0C02">
        <w:rPr>
          <w:color w:val="993366"/>
        </w:rPr>
        <w:t xml:space="preserve"> OF</w:t>
      </w:r>
      <w:r w:rsidRPr="006D0C02">
        <w:t xml:space="preserve"> DummyC                        </w:t>
      </w:r>
      <w:r w:rsidRPr="006D0C02">
        <w:rPr>
          <w:color w:val="993366"/>
        </w:rPr>
        <w:t>OPTIONAL</w:t>
      </w:r>
      <w:r w:rsidRPr="006D0C02">
        <w:t>,</w:t>
      </w:r>
    </w:p>
    <w:p w14:paraId="3F044F20" w14:textId="77777777" w:rsidR="00B02D53" w:rsidRPr="006D0C02" w:rsidRDefault="00B02D53" w:rsidP="00B02D53">
      <w:pPr>
        <w:pStyle w:val="PL"/>
      </w:pPr>
      <w:r w:rsidRPr="006D0C02">
        <w:t xml:space="preserve">    dummy6                                  </w:t>
      </w:r>
      <w:r w:rsidRPr="006D0C02">
        <w:rPr>
          <w:color w:val="993366"/>
        </w:rPr>
        <w:t>SEQUENCE</w:t>
      </w:r>
      <w:r w:rsidRPr="006D0C02">
        <w:t xml:space="preserve"> (</w:t>
      </w:r>
      <w:r w:rsidRPr="006D0C02">
        <w:rPr>
          <w:color w:val="993366"/>
        </w:rPr>
        <w:t>SIZE</w:t>
      </w:r>
      <w:r w:rsidRPr="006D0C02">
        <w:t xml:space="preserve"> (1.. maxNrofCodebooks))</w:t>
      </w:r>
      <w:r w:rsidRPr="006D0C02">
        <w:rPr>
          <w:color w:val="993366"/>
        </w:rPr>
        <w:t xml:space="preserve"> OF</w:t>
      </w:r>
      <w:r w:rsidRPr="006D0C02">
        <w:t xml:space="preserve"> DummyD                        </w:t>
      </w:r>
      <w:r w:rsidRPr="006D0C02">
        <w:rPr>
          <w:color w:val="993366"/>
        </w:rPr>
        <w:t>OPTIONAL</w:t>
      </w:r>
      <w:r w:rsidRPr="006D0C02">
        <w:t>,</w:t>
      </w:r>
    </w:p>
    <w:p w14:paraId="235C461C" w14:textId="77777777" w:rsidR="00B02D53" w:rsidRPr="006D0C02" w:rsidRDefault="00B02D53" w:rsidP="00B02D53">
      <w:pPr>
        <w:pStyle w:val="PL"/>
      </w:pPr>
      <w:r w:rsidRPr="006D0C02">
        <w:t xml:space="preserve">    dummy7                                  </w:t>
      </w:r>
      <w:r w:rsidRPr="006D0C02">
        <w:rPr>
          <w:color w:val="993366"/>
        </w:rPr>
        <w:t>SEQUENCE</w:t>
      </w:r>
      <w:r w:rsidRPr="006D0C02">
        <w:t xml:space="preserve"> (</w:t>
      </w:r>
      <w:r w:rsidRPr="006D0C02">
        <w:rPr>
          <w:color w:val="993366"/>
        </w:rPr>
        <w:t>SIZE</w:t>
      </w:r>
      <w:r w:rsidRPr="006D0C02">
        <w:t xml:space="preserve"> (1.. maxNrofCodebooks))</w:t>
      </w:r>
      <w:r w:rsidRPr="006D0C02">
        <w:rPr>
          <w:color w:val="993366"/>
        </w:rPr>
        <w:t xml:space="preserve"> OF</w:t>
      </w:r>
      <w:r w:rsidRPr="006D0C02">
        <w:t xml:space="preserve"> DummyE                        </w:t>
      </w:r>
      <w:r w:rsidRPr="006D0C02">
        <w:rPr>
          <w:color w:val="993366"/>
        </w:rPr>
        <w:t>OPTIONAL</w:t>
      </w:r>
    </w:p>
    <w:p w14:paraId="25FA5E97" w14:textId="77777777" w:rsidR="00B02D53" w:rsidRPr="006D0C02" w:rsidRDefault="00B02D53" w:rsidP="00B02D53">
      <w:pPr>
        <w:pStyle w:val="PL"/>
      </w:pPr>
      <w:r w:rsidRPr="006D0C02">
        <w:t>}</w:t>
      </w:r>
    </w:p>
    <w:p w14:paraId="110B8619" w14:textId="77777777" w:rsidR="00B02D53" w:rsidRPr="006D0C02" w:rsidRDefault="00B02D53" w:rsidP="00B02D53">
      <w:pPr>
        <w:pStyle w:val="PL"/>
      </w:pPr>
    </w:p>
    <w:p w14:paraId="02242C40" w14:textId="77777777" w:rsidR="00B02D53" w:rsidRPr="006D0C02" w:rsidRDefault="00B02D53" w:rsidP="00B02D53">
      <w:pPr>
        <w:pStyle w:val="PL"/>
      </w:pPr>
      <w:r w:rsidRPr="006D0C02">
        <w:t xml:space="preserve">FeatureSetDownlink-v1540 ::= </w:t>
      </w:r>
      <w:r w:rsidRPr="006D0C02">
        <w:rPr>
          <w:color w:val="993366"/>
        </w:rPr>
        <w:t>SEQUENCE</w:t>
      </w:r>
      <w:r w:rsidRPr="006D0C02">
        <w:t xml:space="preserve"> {</w:t>
      </w:r>
    </w:p>
    <w:p w14:paraId="40C24B72" w14:textId="77777777" w:rsidR="00B02D53" w:rsidRPr="006D0C02" w:rsidRDefault="00B02D53" w:rsidP="00B02D53">
      <w:pPr>
        <w:pStyle w:val="PL"/>
      </w:pPr>
      <w:r w:rsidRPr="006D0C02">
        <w:t xml:space="preserve">    oneFL-DMRS-TwoAdditionalDMRS-DL         </w:t>
      </w:r>
      <w:r w:rsidRPr="006D0C02">
        <w:rPr>
          <w:color w:val="993366"/>
        </w:rPr>
        <w:t>ENUMERATED</w:t>
      </w:r>
      <w:r w:rsidRPr="006D0C02">
        <w:t xml:space="preserve"> {supported}                       </w:t>
      </w:r>
      <w:r w:rsidRPr="006D0C02">
        <w:rPr>
          <w:color w:val="993366"/>
        </w:rPr>
        <w:t>OPTIONAL</w:t>
      </w:r>
      <w:r w:rsidRPr="006D0C02">
        <w:t>,</w:t>
      </w:r>
    </w:p>
    <w:p w14:paraId="78D53718" w14:textId="77777777" w:rsidR="00B02D53" w:rsidRPr="006D0C02" w:rsidRDefault="00B02D53" w:rsidP="00B02D53">
      <w:pPr>
        <w:pStyle w:val="PL"/>
      </w:pPr>
      <w:r w:rsidRPr="006D0C02">
        <w:t xml:space="preserve">    additionalDMRS-DL-Alt                   </w:t>
      </w:r>
      <w:r w:rsidRPr="006D0C02">
        <w:rPr>
          <w:color w:val="993366"/>
        </w:rPr>
        <w:t>ENUMERATED</w:t>
      </w:r>
      <w:r w:rsidRPr="006D0C02">
        <w:t xml:space="preserve"> {supported}                       </w:t>
      </w:r>
      <w:r w:rsidRPr="006D0C02">
        <w:rPr>
          <w:color w:val="993366"/>
        </w:rPr>
        <w:t>OPTIONAL</w:t>
      </w:r>
      <w:r w:rsidRPr="006D0C02">
        <w:t>,</w:t>
      </w:r>
    </w:p>
    <w:p w14:paraId="26AF8D08" w14:textId="77777777" w:rsidR="00B02D53" w:rsidRPr="006D0C02" w:rsidRDefault="00B02D53" w:rsidP="00B02D53">
      <w:pPr>
        <w:pStyle w:val="PL"/>
      </w:pPr>
      <w:r w:rsidRPr="006D0C02">
        <w:t xml:space="preserve">    twoFL-DMRS-TwoAdditionalDMRS-DL         </w:t>
      </w:r>
      <w:r w:rsidRPr="006D0C02">
        <w:rPr>
          <w:color w:val="993366"/>
        </w:rPr>
        <w:t>ENUMERATED</w:t>
      </w:r>
      <w:r w:rsidRPr="006D0C02">
        <w:t xml:space="preserve"> {supported}                       </w:t>
      </w:r>
      <w:r w:rsidRPr="006D0C02">
        <w:rPr>
          <w:color w:val="993366"/>
        </w:rPr>
        <w:t>OPTIONAL</w:t>
      </w:r>
      <w:r w:rsidRPr="006D0C02">
        <w:t>,</w:t>
      </w:r>
    </w:p>
    <w:p w14:paraId="37C22261" w14:textId="77777777" w:rsidR="00B02D53" w:rsidRPr="006D0C02" w:rsidRDefault="00B02D53" w:rsidP="00B02D53">
      <w:pPr>
        <w:pStyle w:val="PL"/>
      </w:pPr>
      <w:r w:rsidRPr="006D0C02">
        <w:t xml:space="preserve">    oneFL-DMRS-ThreeAdditionalDMRS-DL       </w:t>
      </w:r>
      <w:r w:rsidRPr="006D0C02">
        <w:rPr>
          <w:color w:val="993366"/>
        </w:rPr>
        <w:t>ENUMERATED</w:t>
      </w:r>
      <w:r w:rsidRPr="006D0C02">
        <w:t xml:space="preserve"> {supported}                       </w:t>
      </w:r>
      <w:r w:rsidRPr="006D0C02">
        <w:rPr>
          <w:color w:val="993366"/>
        </w:rPr>
        <w:t>OPTIONAL</w:t>
      </w:r>
      <w:r w:rsidRPr="006D0C02">
        <w:t>,</w:t>
      </w:r>
    </w:p>
    <w:p w14:paraId="2DADBF1A" w14:textId="77777777" w:rsidR="00B02D53" w:rsidRPr="006D0C02" w:rsidRDefault="00B02D53" w:rsidP="00B02D53">
      <w:pPr>
        <w:pStyle w:val="PL"/>
      </w:pPr>
      <w:r w:rsidRPr="006D0C02">
        <w:t xml:space="preserve">    pdcch-MonitoringAnyOccasionsWithSpanGap </w:t>
      </w:r>
      <w:r w:rsidRPr="006D0C02">
        <w:rPr>
          <w:color w:val="993366"/>
        </w:rPr>
        <w:t>SEQUENCE</w:t>
      </w:r>
      <w:r w:rsidRPr="006D0C02">
        <w:t xml:space="preserve"> {</w:t>
      </w:r>
    </w:p>
    <w:p w14:paraId="7D891671" w14:textId="77777777" w:rsidR="00B02D53" w:rsidRPr="006D0C02" w:rsidRDefault="00B02D53" w:rsidP="00B02D53">
      <w:pPr>
        <w:pStyle w:val="PL"/>
      </w:pPr>
      <w:r w:rsidRPr="006D0C02">
        <w:t xml:space="preserve">        scs-15kHz                               </w:t>
      </w:r>
      <w:r w:rsidRPr="006D0C02">
        <w:rPr>
          <w:color w:val="993366"/>
        </w:rPr>
        <w:t>ENUMERATED</w:t>
      </w:r>
      <w:r w:rsidRPr="006D0C02">
        <w:t xml:space="preserve"> {set1, set2, set3}                </w:t>
      </w:r>
      <w:r w:rsidRPr="006D0C02">
        <w:rPr>
          <w:color w:val="993366"/>
        </w:rPr>
        <w:t>OPTIONAL</w:t>
      </w:r>
      <w:r w:rsidRPr="006D0C02">
        <w:t>,</w:t>
      </w:r>
    </w:p>
    <w:p w14:paraId="0F2EF0A1" w14:textId="77777777" w:rsidR="00B02D53" w:rsidRPr="006D0C02" w:rsidRDefault="00B02D53" w:rsidP="00B02D53">
      <w:pPr>
        <w:pStyle w:val="PL"/>
      </w:pPr>
      <w:r w:rsidRPr="006D0C02">
        <w:t xml:space="preserve">        scs-30kHz                               </w:t>
      </w:r>
      <w:r w:rsidRPr="006D0C02">
        <w:rPr>
          <w:color w:val="993366"/>
        </w:rPr>
        <w:t>ENUMERATED</w:t>
      </w:r>
      <w:r w:rsidRPr="006D0C02">
        <w:t xml:space="preserve"> {set1, set2, set3}                </w:t>
      </w:r>
      <w:r w:rsidRPr="006D0C02">
        <w:rPr>
          <w:color w:val="993366"/>
        </w:rPr>
        <w:t>OPTIONAL</w:t>
      </w:r>
      <w:r w:rsidRPr="006D0C02">
        <w:t>,</w:t>
      </w:r>
    </w:p>
    <w:p w14:paraId="16D20278" w14:textId="77777777" w:rsidR="00B02D53" w:rsidRPr="006D0C02" w:rsidRDefault="00B02D53" w:rsidP="00B02D53">
      <w:pPr>
        <w:pStyle w:val="PL"/>
      </w:pPr>
      <w:r w:rsidRPr="006D0C02">
        <w:lastRenderedPageBreak/>
        <w:t xml:space="preserve">        scs-60kHz                               </w:t>
      </w:r>
      <w:r w:rsidRPr="006D0C02">
        <w:rPr>
          <w:color w:val="993366"/>
        </w:rPr>
        <w:t>ENUMERATED</w:t>
      </w:r>
      <w:r w:rsidRPr="006D0C02">
        <w:t xml:space="preserve"> {set1, set2, set3}                </w:t>
      </w:r>
      <w:r w:rsidRPr="006D0C02">
        <w:rPr>
          <w:color w:val="993366"/>
        </w:rPr>
        <w:t>OPTIONAL</w:t>
      </w:r>
      <w:r w:rsidRPr="006D0C02">
        <w:t>,</w:t>
      </w:r>
    </w:p>
    <w:p w14:paraId="11B56EFE" w14:textId="77777777" w:rsidR="00B02D53" w:rsidRPr="006D0C02" w:rsidRDefault="00B02D53" w:rsidP="00B02D53">
      <w:pPr>
        <w:pStyle w:val="PL"/>
      </w:pPr>
      <w:r w:rsidRPr="006D0C02">
        <w:t xml:space="preserve">        scs-120kHz                              </w:t>
      </w:r>
      <w:r w:rsidRPr="006D0C02">
        <w:rPr>
          <w:color w:val="993366"/>
        </w:rPr>
        <w:t>ENUMERATED</w:t>
      </w:r>
      <w:r w:rsidRPr="006D0C02">
        <w:t xml:space="preserve"> {set1, set2, set3}                </w:t>
      </w:r>
      <w:r w:rsidRPr="006D0C02">
        <w:rPr>
          <w:color w:val="993366"/>
        </w:rPr>
        <w:t>OPTIONAL</w:t>
      </w:r>
    </w:p>
    <w:p w14:paraId="786FBEFE" w14:textId="77777777" w:rsidR="00B02D53" w:rsidRPr="006D0C02" w:rsidRDefault="00B02D53" w:rsidP="00B02D53">
      <w:pPr>
        <w:pStyle w:val="PL"/>
      </w:pPr>
      <w:r w:rsidRPr="006D0C02">
        <w:t xml:space="preserve">    }                                                                                    </w:t>
      </w:r>
      <w:r w:rsidRPr="006D0C02">
        <w:rPr>
          <w:color w:val="993366"/>
        </w:rPr>
        <w:t>OPTIONAL</w:t>
      </w:r>
      <w:r w:rsidRPr="006D0C02">
        <w:t>,</w:t>
      </w:r>
    </w:p>
    <w:p w14:paraId="71FF035E" w14:textId="77777777" w:rsidR="00B02D53" w:rsidRPr="006D0C02" w:rsidRDefault="00B02D53" w:rsidP="00B02D53">
      <w:pPr>
        <w:pStyle w:val="PL"/>
      </w:pPr>
      <w:r w:rsidRPr="006D0C02">
        <w:t xml:space="preserve">    pdsch-SeparationWithGap                 </w:t>
      </w:r>
      <w:r w:rsidRPr="006D0C02">
        <w:rPr>
          <w:color w:val="993366"/>
        </w:rPr>
        <w:t>ENUMERATED</w:t>
      </w:r>
      <w:r w:rsidRPr="006D0C02">
        <w:t xml:space="preserve"> {supported}                       </w:t>
      </w:r>
      <w:r w:rsidRPr="006D0C02">
        <w:rPr>
          <w:color w:val="993366"/>
        </w:rPr>
        <w:t>OPTIONAL</w:t>
      </w:r>
      <w:r w:rsidRPr="006D0C02">
        <w:t>,</w:t>
      </w:r>
    </w:p>
    <w:p w14:paraId="5F3118F8" w14:textId="77777777" w:rsidR="00B02D53" w:rsidRPr="006D0C02" w:rsidRDefault="00B02D53" w:rsidP="00B02D53">
      <w:pPr>
        <w:pStyle w:val="PL"/>
      </w:pPr>
      <w:r w:rsidRPr="006D0C02">
        <w:t xml:space="preserve">    pdsch-ProcessingType2                   </w:t>
      </w:r>
      <w:r w:rsidRPr="006D0C02">
        <w:rPr>
          <w:color w:val="993366"/>
        </w:rPr>
        <w:t>SEQUENCE</w:t>
      </w:r>
      <w:r w:rsidRPr="006D0C02">
        <w:t xml:space="preserve"> {</w:t>
      </w:r>
    </w:p>
    <w:p w14:paraId="7997CA9E" w14:textId="77777777" w:rsidR="00B02D53" w:rsidRPr="006D0C02" w:rsidRDefault="00B02D53" w:rsidP="00B02D53">
      <w:pPr>
        <w:pStyle w:val="PL"/>
      </w:pPr>
      <w:r w:rsidRPr="006D0C02">
        <w:t xml:space="preserve">        scs-15kHz                               ProcessingParameters                         </w:t>
      </w:r>
      <w:r w:rsidRPr="006D0C02">
        <w:rPr>
          <w:color w:val="993366"/>
        </w:rPr>
        <w:t>OPTIONAL</w:t>
      </w:r>
      <w:r w:rsidRPr="006D0C02">
        <w:t>,</w:t>
      </w:r>
    </w:p>
    <w:p w14:paraId="4F44F826" w14:textId="77777777" w:rsidR="00B02D53" w:rsidRPr="006D0C02" w:rsidRDefault="00B02D53" w:rsidP="00B02D53">
      <w:pPr>
        <w:pStyle w:val="PL"/>
      </w:pPr>
      <w:r w:rsidRPr="006D0C02">
        <w:t xml:space="preserve">        scs-30kHz                               ProcessingParameters                         </w:t>
      </w:r>
      <w:r w:rsidRPr="006D0C02">
        <w:rPr>
          <w:color w:val="993366"/>
        </w:rPr>
        <w:t>OPTIONAL</w:t>
      </w:r>
      <w:r w:rsidRPr="006D0C02">
        <w:t>,</w:t>
      </w:r>
    </w:p>
    <w:p w14:paraId="23F0A13F" w14:textId="77777777" w:rsidR="00B02D53" w:rsidRPr="006D0C02" w:rsidRDefault="00B02D53" w:rsidP="00B02D53">
      <w:pPr>
        <w:pStyle w:val="PL"/>
      </w:pPr>
      <w:r w:rsidRPr="006D0C02">
        <w:t xml:space="preserve">        scs-60kHz                               ProcessingParameters                         </w:t>
      </w:r>
      <w:r w:rsidRPr="006D0C02">
        <w:rPr>
          <w:color w:val="993366"/>
        </w:rPr>
        <w:t>OPTIONAL</w:t>
      </w:r>
    </w:p>
    <w:p w14:paraId="6166C6C0" w14:textId="77777777" w:rsidR="00B02D53" w:rsidRPr="006D0C02" w:rsidRDefault="00B02D53" w:rsidP="00B02D53">
      <w:pPr>
        <w:pStyle w:val="PL"/>
      </w:pPr>
      <w:r w:rsidRPr="006D0C02">
        <w:t xml:space="preserve">    } </w:t>
      </w:r>
      <w:r w:rsidRPr="006D0C02">
        <w:rPr>
          <w:color w:val="993366"/>
        </w:rPr>
        <w:t>OPTIONAL</w:t>
      </w:r>
      <w:r w:rsidRPr="006D0C02">
        <w:t>,</w:t>
      </w:r>
    </w:p>
    <w:p w14:paraId="3EE39DEC" w14:textId="77777777" w:rsidR="00B02D53" w:rsidRPr="006D0C02" w:rsidRDefault="00B02D53" w:rsidP="00B02D53">
      <w:pPr>
        <w:pStyle w:val="PL"/>
      </w:pPr>
      <w:r w:rsidRPr="006D0C02">
        <w:t xml:space="preserve">    pdsch-ProcessingType2-Limited           </w:t>
      </w:r>
      <w:r w:rsidRPr="006D0C02">
        <w:rPr>
          <w:color w:val="993366"/>
        </w:rPr>
        <w:t>SEQUENCE</w:t>
      </w:r>
      <w:r w:rsidRPr="006D0C02">
        <w:t xml:space="preserve"> {</w:t>
      </w:r>
    </w:p>
    <w:p w14:paraId="3D2E4F56" w14:textId="77777777" w:rsidR="00B02D53" w:rsidRPr="006D0C02" w:rsidRDefault="00B02D53" w:rsidP="00B02D53">
      <w:pPr>
        <w:pStyle w:val="PL"/>
      </w:pPr>
      <w:r w:rsidRPr="006D0C02">
        <w:t xml:space="preserve">        differentTB-PerSlot-SCS-30kHz           </w:t>
      </w:r>
      <w:r w:rsidRPr="006D0C02">
        <w:rPr>
          <w:color w:val="993366"/>
        </w:rPr>
        <w:t>ENUMERATED</w:t>
      </w:r>
      <w:r w:rsidRPr="006D0C02">
        <w:t xml:space="preserve"> {upto1, upto2, upto4, upto7}</w:t>
      </w:r>
    </w:p>
    <w:p w14:paraId="34A65F99" w14:textId="77777777" w:rsidR="00B02D53" w:rsidRPr="006D0C02" w:rsidRDefault="00B02D53" w:rsidP="00B02D53">
      <w:pPr>
        <w:pStyle w:val="PL"/>
      </w:pPr>
      <w:r w:rsidRPr="006D0C02">
        <w:t xml:space="preserve">    } </w:t>
      </w:r>
      <w:r w:rsidRPr="006D0C02">
        <w:rPr>
          <w:color w:val="993366"/>
        </w:rPr>
        <w:t>OPTIONAL</w:t>
      </w:r>
      <w:r w:rsidRPr="006D0C02">
        <w:t>,</w:t>
      </w:r>
    </w:p>
    <w:p w14:paraId="6DAE43C0" w14:textId="77777777" w:rsidR="00B02D53" w:rsidRPr="006D0C02" w:rsidRDefault="00B02D53" w:rsidP="00B02D53">
      <w:pPr>
        <w:pStyle w:val="PL"/>
      </w:pPr>
      <w:r w:rsidRPr="006D0C02">
        <w:t xml:space="preserve">    dl-MCS-TableAlt-DynamicIndication       </w:t>
      </w:r>
      <w:r w:rsidRPr="006D0C02">
        <w:rPr>
          <w:color w:val="993366"/>
        </w:rPr>
        <w:t>ENUMERATED</w:t>
      </w:r>
      <w:r w:rsidRPr="006D0C02">
        <w:t xml:space="preserve"> {supported}                       </w:t>
      </w:r>
      <w:r w:rsidRPr="006D0C02">
        <w:rPr>
          <w:color w:val="993366"/>
        </w:rPr>
        <w:t>OPTIONAL</w:t>
      </w:r>
    </w:p>
    <w:p w14:paraId="516A0E6A" w14:textId="77777777" w:rsidR="00B02D53" w:rsidRPr="006D0C02" w:rsidRDefault="00B02D53" w:rsidP="00B02D53">
      <w:pPr>
        <w:pStyle w:val="PL"/>
      </w:pPr>
      <w:r w:rsidRPr="006D0C02">
        <w:t>}</w:t>
      </w:r>
    </w:p>
    <w:p w14:paraId="6CB7E779" w14:textId="77777777" w:rsidR="00B02D53" w:rsidRPr="006D0C02" w:rsidRDefault="00B02D53" w:rsidP="00B02D53">
      <w:pPr>
        <w:pStyle w:val="PL"/>
      </w:pPr>
    </w:p>
    <w:p w14:paraId="66380D88" w14:textId="77777777" w:rsidR="00B02D53" w:rsidRPr="006D0C02" w:rsidRDefault="00B02D53" w:rsidP="00B02D53">
      <w:pPr>
        <w:pStyle w:val="PL"/>
      </w:pPr>
      <w:r w:rsidRPr="006D0C02">
        <w:t xml:space="preserve">FeatureSetDownlink-v15a0 ::= </w:t>
      </w:r>
      <w:r w:rsidRPr="006D0C02">
        <w:rPr>
          <w:color w:val="993366"/>
        </w:rPr>
        <w:t>SEQUENCE</w:t>
      </w:r>
      <w:r w:rsidRPr="006D0C02">
        <w:t xml:space="preserve"> {</w:t>
      </w:r>
    </w:p>
    <w:p w14:paraId="0F6C0EEC" w14:textId="77777777" w:rsidR="00B02D53" w:rsidRPr="006D0C02" w:rsidRDefault="00B02D53" w:rsidP="00B02D53">
      <w:pPr>
        <w:pStyle w:val="PL"/>
      </w:pPr>
      <w:r w:rsidRPr="006D0C02">
        <w:t xml:space="preserve">    supportedSRS-Resources              SRS-Resources                                    </w:t>
      </w:r>
      <w:r w:rsidRPr="006D0C02">
        <w:rPr>
          <w:color w:val="993366"/>
        </w:rPr>
        <w:t>OPTIONAL</w:t>
      </w:r>
    </w:p>
    <w:p w14:paraId="3F853885" w14:textId="77777777" w:rsidR="00B02D53" w:rsidRPr="006D0C02" w:rsidRDefault="00B02D53" w:rsidP="00B02D53">
      <w:pPr>
        <w:pStyle w:val="PL"/>
      </w:pPr>
      <w:r w:rsidRPr="006D0C02">
        <w:t>}</w:t>
      </w:r>
    </w:p>
    <w:p w14:paraId="314BB4F7" w14:textId="77777777" w:rsidR="00B02D53" w:rsidRDefault="00B02D53" w:rsidP="00B02D53">
      <w:pPr>
        <w:pStyle w:val="PL"/>
        <w:rPr>
          <w:ins w:id="29" w:author="Huawei, HiSilicon" w:date="2025-01-21T14:55:00Z"/>
        </w:rPr>
      </w:pPr>
    </w:p>
    <w:p w14:paraId="406A3BE0" w14:textId="77777777" w:rsidR="00B02D53" w:rsidRPr="00E22CF8" w:rsidRDefault="00B02D53" w:rsidP="00B02D53">
      <w:pPr>
        <w:pStyle w:val="PL"/>
        <w:rPr>
          <w:ins w:id="30" w:author="Huawei, HiSilicon" w:date="2025-01-21T14:55:00Z"/>
        </w:rPr>
      </w:pPr>
      <w:ins w:id="31" w:author="Huawei, HiSilicon" w:date="2025-01-21T14:55:00Z">
        <w:r>
          <w:t>F</w:t>
        </w:r>
        <w:r w:rsidRPr="00E22CF8">
          <w:t>eatureSet</w:t>
        </w:r>
        <w:r>
          <w:t>Down</w:t>
        </w:r>
        <w:r w:rsidRPr="00E22CF8">
          <w:t>link-v1</w:t>
        </w:r>
        <w:r>
          <w:t>5xy</w:t>
        </w:r>
        <w:r w:rsidRPr="00E22CF8">
          <w:t xml:space="preserve"> ::= </w:t>
        </w:r>
        <w:r w:rsidRPr="00E22CF8">
          <w:rPr>
            <w:color w:val="993366"/>
          </w:rPr>
          <w:t>SEQUENCE</w:t>
        </w:r>
        <w:r w:rsidRPr="00E22CF8">
          <w:t xml:space="preserve"> {</w:t>
        </w:r>
      </w:ins>
    </w:p>
    <w:p w14:paraId="4687D98A" w14:textId="77777777" w:rsidR="00B02D53" w:rsidRPr="00E22CF8" w:rsidRDefault="00B02D53" w:rsidP="00B02D53">
      <w:pPr>
        <w:pStyle w:val="PL"/>
        <w:rPr>
          <w:ins w:id="32" w:author="Huawei, HiSilicon" w:date="2025-01-21T14:55:00Z"/>
        </w:rPr>
      </w:pPr>
      <w:ins w:id="33" w:author="Huawei, HiSilicon" w:date="2025-01-21T14:55:00Z">
        <w:r w:rsidRPr="00E22CF8">
          <w:t xml:space="preserve">    zeroSlotOffsetAperiodicSRS           </w:t>
        </w:r>
        <w:r w:rsidRPr="00E22CF8">
          <w:rPr>
            <w:color w:val="993366"/>
          </w:rPr>
          <w:t>ENUMERATED</w:t>
        </w:r>
        <w:r w:rsidRPr="00E22CF8">
          <w:t xml:space="preserve"> {supported}                     </w:t>
        </w:r>
        <w:r w:rsidRPr="00E22CF8">
          <w:rPr>
            <w:color w:val="993366"/>
          </w:rPr>
          <w:t>OPTIONAL</w:t>
        </w:r>
      </w:ins>
    </w:p>
    <w:p w14:paraId="64B162D0" w14:textId="77777777" w:rsidR="00B02D53" w:rsidRDefault="00B02D53" w:rsidP="00B02D53">
      <w:pPr>
        <w:pStyle w:val="PL"/>
        <w:rPr>
          <w:ins w:id="34" w:author="Huawei, HiSilicon" w:date="2025-01-21T14:55:00Z"/>
        </w:rPr>
      </w:pPr>
      <w:ins w:id="35" w:author="Huawei, HiSilicon" w:date="2025-01-21T14:55:00Z">
        <w:r w:rsidRPr="00E22CF8">
          <w:t>}</w:t>
        </w:r>
      </w:ins>
    </w:p>
    <w:p w14:paraId="74D61669" w14:textId="77777777" w:rsidR="00B02D53" w:rsidRPr="006D0C02" w:rsidRDefault="00B02D53" w:rsidP="00B02D53">
      <w:pPr>
        <w:pStyle w:val="PL"/>
      </w:pPr>
    </w:p>
    <w:p w14:paraId="5426C104" w14:textId="77777777" w:rsidR="00B02D53" w:rsidRPr="006D0C02" w:rsidRDefault="00B02D53" w:rsidP="00B02D53">
      <w:pPr>
        <w:pStyle w:val="PL"/>
      </w:pPr>
      <w:r w:rsidRPr="006D0C02">
        <w:t xml:space="preserve">FeatureSetDownlink-v1610 ::=   </w:t>
      </w:r>
      <w:r w:rsidRPr="006D0C02">
        <w:rPr>
          <w:color w:val="993366"/>
        </w:rPr>
        <w:t>SEQUENCE</w:t>
      </w:r>
      <w:r w:rsidRPr="006D0C02">
        <w:t xml:space="preserve"> {</w:t>
      </w:r>
    </w:p>
    <w:p w14:paraId="6DC78E7E" w14:textId="77777777" w:rsidR="00B02D53" w:rsidRPr="006D0C02" w:rsidRDefault="00B02D53" w:rsidP="00B02D53">
      <w:pPr>
        <w:pStyle w:val="PL"/>
        <w:rPr>
          <w:rFonts w:eastAsia="Malgun Gothic"/>
          <w:color w:val="808080"/>
        </w:rPr>
      </w:pPr>
      <w:r w:rsidRPr="006D0C02">
        <w:t xml:space="preserve">    </w:t>
      </w:r>
      <w:r w:rsidRPr="006D0C02">
        <w:rPr>
          <w:rFonts w:eastAsia="Malgun Gothic"/>
          <w:color w:val="808080"/>
        </w:rPr>
        <w:t>-- R1 22-4e/4f/4g/4h: CBG based reception for DL with unicast PDSCH(s) per slot per CC with UE processing time Capability 1</w:t>
      </w:r>
    </w:p>
    <w:p w14:paraId="1BB26206" w14:textId="77777777" w:rsidR="00B02D53" w:rsidRPr="006D0C02" w:rsidRDefault="00B02D53" w:rsidP="00B02D53">
      <w:pPr>
        <w:pStyle w:val="PL"/>
        <w:rPr>
          <w:rFonts w:eastAsia="Malgun Gothic"/>
        </w:rPr>
      </w:pPr>
      <w:r w:rsidRPr="006D0C02">
        <w:t xml:space="preserve">    </w:t>
      </w:r>
      <w:r w:rsidRPr="006D0C02">
        <w:rPr>
          <w:rFonts w:eastAsia="Malgun Gothic"/>
        </w:rPr>
        <w:t>cbgPDSCH-ProcessingType1-DifferentTB-PerSlot-r16</w:t>
      </w:r>
      <w:r w:rsidRPr="006D0C02">
        <w:t xml:space="preserve">   </w:t>
      </w:r>
      <w:r w:rsidRPr="006D0C02">
        <w:rPr>
          <w:rFonts w:eastAsia="Malgun Gothic"/>
          <w:color w:val="993366"/>
        </w:rPr>
        <w:t>SEQUENCE</w:t>
      </w:r>
      <w:r w:rsidRPr="006D0C02">
        <w:rPr>
          <w:rFonts w:eastAsia="Malgun Gothic"/>
        </w:rPr>
        <w:t xml:space="preserve"> {</w:t>
      </w:r>
    </w:p>
    <w:p w14:paraId="25674989" w14:textId="77777777" w:rsidR="00B02D53" w:rsidRPr="006D0C02" w:rsidRDefault="00B02D53" w:rsidP="00B02D53">
      <w:pPr>
        <w:pStyle w:val="PL"/>
        <w:rPr>
          <w:rFonts w:eastAsia="Malgun Gothic"/>
        </w:rPr>
      </w:pPr>
      <w:r w:rsidRPr="006D0C02">
        <w:t xml:space="preserve">        </w:t>
      </w:r>
      <w:r w:rsidRPr="006D0C02">
        <w:rPr>
          <w:rFonts w:eastAsia="Malgun Gothic"/>
        </w:rPr>
        <w:t>scs-15kHz-r16</w:t>
      </w:r>
      <w:r w:rsidRPr="006D0C02">
        <w:t xml:space="preserve">        </w:t>
      </w:r>
      <w:r w:rsidRPr="006D0C02">
        <w:rPr>
          <w:rFonts w:eastAsia="Malgun Gothic"/>
          <w:color w:val="993366"/>
        </w:rPr>
        <w:t>ENUMERATED</w:t>
      </w:r>
      <w:r w:rsidRPr="006D0C02">
        <w:rPr>
          <w:rFonts w:eastAsia="Malgun Gothic"/>
        </w:rPr>
        <w:t xml:space="preserve"> {one, upto2, upto4, upto7} </w:t>
      </w:r>
      <w:r w:rsidRPr="006D0C02">
        <w:rPr>
          <w:rFonts w:eastAsia="Malgun Gothic"/>
          <w:color w:val="993366"/>
        </w:rPr>
        <w:t>OPTIONAL</w:t>
      </w:r>
      <w:r w:rsidRPr="006D0C02">
        <w:rPr>
          <w:rFonts w:eastAsia="Malgun Gothic"/>
        </w:rPr>
        <w:t>,</w:t>
      </w:r>
    </w:p>
    <w:p w14:paraId="067CDFF2" w14:textId="77777777" w:rsidR="00B02D53" w:rsidRPr="006D0C02" w:rsidRDefault="00B02D53" w:rsidP="00B02D53">
      <w:pPr>
        <w:pStyle w:val="PL"/>
        <w:rPr>
          <w:rFonts w:eastAsia="Malgun Gothic"/>
        </w:rPr>
      </w:pPr>
      <w:r w:rsidRPr="006D0C02">
        <w:t xml:space="preserve">        </w:t>
      </w:r>
      <w:r w:rsidRPr="006D0C02">
        <w:rPr>
          <w:rFonts w:eastAsia="Malgun Gothic"/>
        </w:rPr>
        <w:t>scs-30kHz-r16</w:t>
      </w:r>
      <w:r w:rsidRPr="006D0C02">
        <w:t xml:space="preserve">        </w:t>
      </w:r>
      <w:r w:rsidRPr="006D0C02">
        <w:rPr>
          <w:rFonts w:eastAsia="Malgun Gothic"/>
          <w:color w:val="993366"/>
        </w:rPr>
        <w:t>ENUMERATED</w:t>
      </w:r>
      <w:r w:rsidRPr="006D0C02">
        <w:rPr>
          <w:rFonts w:eastAsia="Malgun Gothic"/>
        </w:rPr>
        <w:t xml:space="preserve"> {one, upto2, upto4, upto7} </w:t>
      </w:r>
      <w:r w:rsidRPr="006D0C02">
        <w:rPr>
          <w:rFonts w:eastAsia="Malgun Gothic"/>
          <w:color w:val="993366"/>
        </w:rPr>
        <w:t>OPTIONAL</w:t>
      </w:r>
      <w:r w:rsidRPr="006D0C02">
        <w:rPr>
          <w:rFonts w:eastAsia="Malgun Gothic"/>
        </w:rPr>
        <w:t>,</w:t>
      </w:r>
    </w:p>
    <w:p w14:paraId="7FA7EBDA" w14:textId="77777777" w:rsidR="00B02D53" w:rsidRPr="006D0C02" w:rsidRDefault="00B02D53" w:rsidP="00B02D53">
      <w:pPr>
        <w:pStyle w:val="PL"/>
        <w:rPr>
          <w:rFonts w:eastAsia="Malgun Gothic"/>
        </w:rPr>
      </w:pPr>
      <w:r w:rsidRPr="006D0C02">
        <w:t xml:space="preserve">        </w:t>
      </w:r>
      <w:r w:rsidRPr="006D0C02">
        <w:rPr>
          <w:rFonts w:eastAsia="Malgun Gothic"/>
        </w:rPr>
        <w:t>scs-60kHz-r16</w:t>
      </w:r>
      <w:r w:rsidRPr="006D0C02">
        <w:t xml:space="preserve">        </w:t>
      </w:r>
      <w:r w:rsidRPr="006D0C02">
        <w:rPr>
          <w:rFonts w:eastAsia="Malgun Gothic"/>
          <w:color w:val="993366"/>
        </w:rPr>
        <w:t>ENUMERATED</w:t>
      </w:r>
      <w:r w:rsidRPr="006D0C02">
        <w:rPr>
          <w:rFonts w:eastAsia="Malgun Gothic"/>
        </w:rPr>
        <w:t xml:space="preserve"> {one, upto2, upto4, upto7} </w:t>
      </w:r>
      <w:r w:rsidRPr="006D0C02">
        <w:rPr>
          <w:rFonts w:eastAsia="Malgun Gothic"/>
          <w:color w:val="993366"/>
        </w:rPr>
        <w:t>OPTIONAL</w:t>
      </w:r>
      <w:r w:rsidRPr="006D0C02">
        <w:rPr>
          <w:rFonts w:eastAsia="Malgun Gothic"/>
        </w:rPr>
        <w:t>,</w:t>
      </w:r>
    </w:p>
    <w:p w14:paraId="680FF916" w14:textId="77777777" w:rsidR="00B02D53" w:rsidRPr="006D0C02" w:rsidRDefault="00B02D53" w:rsidP="00B02D53">
      <w:pPr>
        <w:pStyle w:val="PL"/>
        <w:rPr>
          <w:rFonts w:eastAsia="Malgun Gothic"/>
        </w:rPr>
      </w:pPr>
      <w:r w:rsidRPr="006D0C02">
        <w:t xml:space="preserve">        </w:t>
      </w:r>
      <w:r w:rsidRPr="006D0C02">
        <w:rPr>
          <w:rFonts w:eastAsia="Malgun Gothic"/>
        </w:rPr>
        <w:t>scs-120kHz-r16</w:t>
      </w:r>
      <w:r w:rsidRPr="006D0C02">
        <w:t xml:space="preserve">       </w:t>
      </w:r>
      <w:r w:rsidRPr="006D0C02">
        <w:rPr>
          <w:rFonts w:eastAsia="Malgun Gothic"/>
          <w:color w:val="993366"/>
        </w:rPr>
        <w:t>ENUMERATED</w:t>
      </w:r>
      <w:r w:rsidRPr="006D0C02">
        <w:rPr>
          <w:rFonts w:eastAsia="Malgun Gothic"/>
        </w:rPr>
        <w:t xml:space="preserve"> {one, upto2, upto4, upto7} </w:t>
      </w:r>
      <w:r w:rsidRPr="006D0C02">
        <w:rPr>
          <w:rFonts w:eastAsia="Malgun Gothic"/>
          <w:color w:val="993366"/>
        </w:rPr>
        <w:t>OPTIONAL</w:t>
      </w:r>
    </w:p>
    <w:p w14:paraId="47D3BA9A" w14:textId="77777777" w:rsidR="00B02D53" w:rsidRPr="006D0C02" w:rsidRDefault="00B02D53" w:rsidP="00B02D53">
      <w:pPr>
        <w:pStyle w:val="PL"/>
      </w:pPr>
      <w:r w:rsidRPr="006D0C02">
        <w:t xml:space="preserve">    </w:t>
      </w:r>
      <w:r w:rsidRPr="006D0C02">
        <w:rPr>
          <w:rFonts w:eastAsia="Malgun Gothic"/>
        </w:rPr>
        <w:t xml:space="preserve">} </w:t>
      </w:r>
      <w:r w:rsidRPr="006D0C02">
        <w:rPr>
          <w:rFonts w:eastAsia="Malgun Gothic"/>
          <w:color w:val="993366"/>
        </w:rPr>
        <w:t>OPTIONAL</w:t>
      </w:r>
      <w:r w:rsidRPr="006D0C02">
        <w:rPr>
          <w:rFonts w:eastAsia="Malgun Gothic"/>
        </w:rPr>
        <w:t>,</w:t>
      </w:r>
    </w:p>
    <w:p w14:paraId="20AA7838" w14:textId="77777777" w:rsidR="00B02D53" w:rsidRPr="006D0C02" w:rsidRDefault="00B02D53" w:rsidP="00B02D53">
      <w:pPr>
        <w:pStyle w:val="PL"/>
      </w:pPr>
    </w:p>
    <w:p w14:paraId="46D2C0C1" w14:textId="77777777" w:rsidR="00B02D53" w:rsidRPr="006D0C02" w:rsidRDefault="00B02D53" w:rsidP="00B02D53">
      <w:pPr>
        <w:pStyle w:val="PL"/>
        <w:rPr>
          <w:rFonts w:eastAsia="Malgun Gothic"/>
          <w:color w:val="808080"/>
        </w:rPr>
      </w:pPr>
      <w:r w:rsidRPr="006D0C02">
        <w:t xml:space="preserve">    </w:t>
      </w:r>
      <w:r w:rsidRPr="006D0C02">
        <w:rPr>
          <w:rFonts w:eastAsia="Malgun Gothic"/>
          <w:color w:val="808080"/>
        </w:rPr>
        <w:t>-- R1 22-3e/3f/3g/3h: CBG based reception for DL with unicast PDSCH(s) per slot per CC with UE processing time Capability 2</w:t>
      </w:r>
    </w:p>
    <w:p w14:paraId="1E397FBC" w14:textId="77777777" w:rsidR="00B02D53" w:rsidRPr="006D0C02" w:rsidRDefault="00B02D53" w:rsidP="00B02D53">
      <w:pPr>
        <w:pStyle w:val="PL"/>
        <w:rPr>
          <w:rFonts w:eastAsia="Malgun Gothic"/>
        </w:rPr>
      </w:pPr>
      <w:r w:rsidRPr="006D0C02">
        <w:t xml:space="preserve">    </w:t>
      </w:r>
      <w:r w:rsidRPr="006D0C02">
        <w:rPr>
          <w:rFonts w:eastAsia="Malgun Gothic"/>
        </w:rPr>
        <w:t>cbgPDSCH-ProcessingType2-DifferentTB-PerSlot-r16</w:t>
      </w:r>
      <w:r w:rsidRPr="006D0C02">
        <w:t xml:space="preserve">   </w:t>
      </w:r>
      <w:r w:rsidRPr="006D0C02">
        <w:rPr>
          <w:rFonts w:eastAsia="Malgun Gothic"/>
          <w:color w:val="993366"/>
        </w:rPr>
        <w:t>SEQUENCE</w:t>
      </w:r>
      <w:r w:rsidRPr="006D0C02">
        <w:rPr>
          <w:rFonts w:eastAsia="Malgun Gothic"/>
        </w:rPr>
        <w:t xml:space="preserve"> {</w:t>
      </w:r>
    </w:p>
    <w:p w14:paraId="1EE61E0D" w14:textId="77777777" w:rsidR="00B02D53" w:rsidRPr="006D0C02" w:rsidRDefault="00B02D53" w:rsidP="00B02D53">
      <w:pPr>
        <w:pStyle w:val="PL"/>
        <w:rPr>
          <w:rFonts w:eastAsia="Malgun Gothic"/>
        </w:rPr>
      </w:pPr>
      <w:r w:rsidRPr="006D0C02">
        <w:t xml:space="preserve">        </w:t>
      </w:r>
      <w:r w:rsidRPr="006D0C02">
        <w:rPr>
          <w:rFonts w:eastAsia="Malgun Gothic"/>
        </w:rPr>
        <w:t>scs-15kHz-r16</w:t>
      </w:r>
      <w:r w:rsidRPr="006D0C02">
        <w:t xml:space="preserve">        </w:t>
      </w:r>
      <w:r w:rsidRPr="006D0C02">
        <w:rPr>
          <w:rFonts w:eastAsia="Malgun Gothic"/>
          <w:color w:val="993366"/>
        </w:rPr>
        <w:t>ENUMERATED</w:t>
      </w:r>
      <w:r w:rsidRPr="006D0C02">
        <w:rPr>
          <w:rFonts w:eastAsia="Malgun Gothic"/>
        </w:rPr>
        <w:t xml:space="preserve"> {one, upto2, upto4, upto7} </w:t>
      </w:r>
      <w:r w:rsidRPr="006D0C02">
        <w:rPr>
          <w:rFonts w:eastAsia="Malgun Gothic"/>
          <w:color w:val="993366"/>
        </w:rPr>
        <w:t>OPTIONAL</w:t>
      </w:r>
      <w:r w:rsidRPr="006D0C02">
        <w:rPr>
          <w:rFonts w:eastAsia="Malgun Gothic"/>
        </w:rPr>
        <w:t>,</w:t>
      </w:r>
    </w:p>
    <w:p w14:paraId="7D1B8886" w14:textId="77777777" w:rsidR="00B02D53" w:rsidRPr="006D0C02" w:rsidRDefault="00B02D53" w:rsidP="00B02D53">
      <w:pPr>
        <w:pStyle w:val="PL"/>
        <w:rPr>
          <w:rFonts w:eastAsia="Malgun Gothic"/>
        </w:rPr>
      </w:pPr>
      <w:r w:rsidRPr="006D0C02">
        <w:t xml:space="preserve">        </w:t>
      </w:r>
      <w:r w:rsidRPr="006D0C02">
        <w:rPr>
          <w:rFonts w:eastAsia="Malgun Gothic"/>
        </w:rPr>
        <w:t>scs-30kHz-r16</w:t>
      </w:r>
      <w:r w:rsidRPr="006D0C02">
        <w:t xml:space="preserve">        </w:t>
      </w:r>
      <w:r w:rsidRPr="006D0C02">
        <w:rPr>
          <w:rFonts w:eastAsia="Malgun Gothic"/>
          <w:color w:val="993366"/>
        </w:rPr>
        <w:t>ENUMERATED</w:t>
      </w:r>
      <w:r w:rsidRPr="006D0C02">
        <w:rPr>
          <w:rFonts w:eastAsia="Malgun Gothic"/>
        </w:rPr>
        <w:t xml:space="preserve"> {one, upto2, upto4, upto7} </w:t>
      </w:r>
      <w:r w:rsidRPr="006D0C02">
        <w:rPr>
          <w:rFonts w:eastAsia="Malgun Gothic"/>
          <w:color w:val="993366"/>
        </w:rPr>
        <w:t>OPTIONAL</w:t>
      </w:r>
      <w:r w:rsidRPr="006D0C02">
        <w:rPr>
          <w:rFonts w:eastAsia="Malgun Gothic"/>
        </w:rPr>
        <w:t>,</w:t>
      </w:r>
    </w:p>
    <w:p w14:paraId="2451788A" w14:textId="77777777" w:rsidR="00B02D53" w:rsidRPr="006D0C02" w:rsidRDefault="00B02D53" w:rsidP="00B02D53">
      <w:pPr>
        <w:pStyle w:val="PL"/>
        <w:rPr>
          <w:rFonts w:eastAsia="Malgun Gothic"/>
        </w:rPr>
      </w:pPr>
      <w:r w:rsidRPr="006D0C02">
        <w:t xml:space="preserve">        </w:t>
      </w:r>
      <w:r w:rsidRPr="006D0C02">
        <w:rPr>
          <w:rFonts w:eastAsia="Malgun Gothic"/>
        </w:rPr>
        <w:t>scs-60kHz-r16</w:t>
      </w:r>
      <w:r w:rsidRPr="006D0C02">
        <w:t xml:space="preserve">        </w:t>
      </w:r>
      <w:r w:rsidRPr="006D0C02">
        <w:rPr>
          <w:rFonts w:eastAsia="Malgun Gothic"/>
          <w:color w:val="993366"/>
        </w:rPr>
        <w:t>ENUMERATED</w:t>
      </w:r>
      <w:r w:rsidRPr="006D0C02">
        <w:rPr>
          <w:rFonts w:eastAsia="Malgun Gothic"/>
        </w:rPr>
        <w:t xml:space="preserve"> {one, upto2, upto4, upto7} </w:t>
      </w:r>
      <w:r w:rsidRPr="006D0C02">
        <w:rPr>
          <w:rFonts w:eastAsia="Malgun Gothic"/>
          <w:color w:val="993366"/>
        </w:rPr>
        <w:t>OPTIONAL</w:t>
      </w:r>
      <w:r w:rsidRPr="006D0C02">
        <w:rPr>
          <w:rFonts w:eastAsia="Malgun Gothic"/>
        </w:rPr>
        <w:t>,</w:t>
      </w:r>
    </w:p>
    <w:p w14:paraId="648A0359" w14:textId="77777777" w:rsidR="00B02D53" w:rsidRPr="006D0C02" w:rsidRDefault="00B02D53" w:rsidP="00B02D53">
      <w:pPr>
        <w:pStyle w:val="PL"/>
        <w:rPr>
          <w:rFonts w:eastAsia="Malgun Gothic"/>
        </w:rPr>
      </w:pPr>
      <w:r w:rsidRPr="006D0C02">
        <w:t xml:space="preserve">        </w:t>
      </w:r>
      <w:r w:rsidRPr="006D0C02">
        <w:rPr>
          <w:rFonts w:eastAsia="Malgun Gothic"/>
        </w:rPr>
        <w:t>scs-120kHz-r16</w:t>
      </w:r>
      <w:r w:rsidRPr="006D0C02">
        <w:t xml:space="preserve">       </w:t>
      </w:r>
      <w:r w:rsidRPr="006D0C02">
        <w:rPr>
          <w:rFonts w:eastAsia="Malgun Gothic"/>
          <w:color w:val="993366"/>
        </w:rPr>
        <w:t>ENUMERATED</w:t>
      </w:r>
      <w:r w:rsidRPr="006D0C02">
        <w:rPr>
          <w:rFonts w:eastAsia="Malgun Gothic"/>
        </w:rPr>
        <w:t xml:space="preserve"> {one, upto2, upto4, upto7} </w:t>
      </w:r>
      <w:r w:rsidRPr="006D0C02">
        <w:rPr>
          <w:rFonts w:eastAsia="Malgun Gothic"/>
          <w:color w:val="993366"/>
        </w:rPr>
        <w:t>OPTIONAL</w:t>
      </w:r>
    </w:p>
    <w:p w14:paraId="1DAF5689" w14:textId="77777777" w:rsidR="00B02D53" w:rsidRPr="006D0C02" w:rsidRDefault="00B02D53" w:rsidP="00B02D53">
      <w:pPr>
        <w:pStyle w:val="PL"/>
      </w:pPr>
      <w:r w:rsidRPr="006D0C02">
        <w:t xml:space="preserve">    </w:t>
      </w:r>
      <w:r w:rsidRPr="006D0C02">
        <w:rPr>
          <w:rFonts w:eastAsia="Malgun Gothic"/>
        </w:rPr>
        <w:t xml:space="preserve">} </w:t>
      </w:r>
      <w:r w:rsidRPr="006D0C02">
        <w:rPr>
          <w:rFonts w:eastAsia="Malgun Gothic"/>
          <w:color w:val="993366"/>
        </w:rPr>
        <w:t>OPTIONAL</w:t>
      </w:r>
      <w:r w:rsidRPr="006D0C02">
        <w:rPr>
          <w:rFonts w:eastAsia="Malgun Gothic"/>
        </w:rPr>
        <w:t>,</w:t>
      </w:r>
    </w:p>
    <w:p w14:paraId="6A977A24" w14:textId="77777777" w:rsidR="00B02D53" w:rsidRPr="006D0C02" w:rsidRDefault="00B02D53" w:rsidP="00B02D53">
      <w:pPr>
        <w:pStyle w:val="PL"/>
      </w:pPr>
      <w:r w:rsidRPr="006D0C02">
        <w:t xml:space="preserve">    intraFreqDAPS-r16                  </w:t>
      </w:r>
      <w:r w:rsidRPr="006D0C02">
        <w:rPr>
          <w:color w:val="993366"/>
        </w:rPr>
        <w:t>SEQUENCE</w:t>
      </w:r>
      <w:r w:rsidRPr="006D0C02">
        <w:t xml:space="preserve"> {</w:t>
      </w:r>
    </w:p>
    <w:p w14:paraId="5035B602" w14:textId="77777777" w:rsidR="00B02D53" w:rsidRPr="006D0C02" w:rsidRDefault="00B02D53" w:rsidP="00B02D53">
      <w:pPr>
        <w:pStyle w:val="PL"/>
      </w:pPr>
      <w:r w:rsidRPr="006D0C02">
        <w:t xml:space="preserve">        intraFreqDiffSCS-DAPS-r16          </w:t>
      </w:r>
      <w:r w:rsidRPr="006D0C02">
        <w:rPr>
          <w:color w:val="993366"/>
        </w:rPr>
        <w:t>ENUMERATED</w:t>
      </w:r>
      <w:r w:rsidRPr="006D0C02">
        <w:t xml:space="preserve"> {supported}            </w:t>
      </w:r>
      <w:r w:rsidRPr="006D0C02">
        <w:rPr>
          <w:color w:val="993366"/>
        </w:rPr>
        <w:t>OPTIONAL</w:t>
      </w:r>
      <w:r w:rsidRPr="006D0C02">
        <w:t>,</w:t>
      </w:r>
    </w:p>
    <w:p w14:paraId="37943907" w14:textId="77777777" w:rsidR="00B02D53" w:rsidRPr="006D0C02" w:rsidRDefault="00B02D53" w:rsidP="00B02D53">
      <w:pPr>
        <w:pStyle w:val="PL"/>
      </w:pPr>
      <w:r w:rsidRPr="006D0C02">
        <w:t xml:space="preserve">        intraFreqAsyncDAPS-r16             </w:t>
      </w:r>
      <w:r w:rsidRPr="006D0C02">
        <w:rPr>
          <w:color w:val="993366"/>
        </w:rPr>
        <w:t>ENUMERATED</w:t>
      </w:r>
      <w:r w:rsidRPr="006D0C02">
        <w:t xml:space="preserve"> {supported}            </w:t>
      </w:r>
      <w:r w:rsidRPr="006D0C02">
        <w:rPr>
          <w:color w:val="993366"/>
        </w:rPr>
        <w:t>OPTIONAL</w:t>
      </w:r>
    </w:p>
    <w:p w14:paraId="4C5C9443" w14:textId="77777777" w:rsidR="00B02D53" w:rsidRPr="006D0C02" w:rsidRDefault="00B02D53" w:rsidP="00B02D53">
      <w:pPr>
        <w:pStyle w:val="PL"/>
      </w:pPr>
      <w:r w:rsidRPr="006D0C02">
        <w:t xml:space="preserve">    }                                                                        </w:t>
      </w:r>
      <w:r w:rsidRPr="006D0C02">
        <w:rPr>
          <w:color w:val="993366"/>
        </w:rPr>
        <w:t>OPTIONAL</w:t>
      </w:r>
      <w:r w:rsidRPr="006D0C02">
        <w:t>,</w:t>
      </w:r>
    </w:p>
    <w:p w14:paraId="16B0BC90" w14:textId="77777777" w:rsidR="00B02D53" w:rsidRPr="006D0C02" w:rsidRDefault="00B02D53" w:rsidP="00B02D53">
      <w:pPr>
        <w:pStyle w:val="PL"/>
      </w:pPr>
      <w:r w:rsidRPr="006D0C02">
        <w:t xml:space="preserve">    intraBandFreqSeparationDL-v1620    FreqSeparationClassDL-v1620           </w:t>
      </w:r>
      <w:r w:rsidRPr="006D0C02">
        <w:rPr>
          <w:color w:val="993366"/>
        </w:rPr>
        <w:t>OPTIONAL</w:t>
      </w:r>
      <w:r w:rsidRPr="006D0C02">
        <w:t>,</w:t>
      </w:r>
    </w:p>
    <w:p w14:paraId="153E9B36" w14:textId="77777777" w:rsidR="00B02D53" w:rsidRPr="006D0C02" w:rsidRDefault="00B02D53" w:rsidP="00B02D53">
      <w:pPr>
        <w:pStyle w:val="PL"/>
      </w:pPr>
      <w:r w:rsidRPr="006D0C02">
        <w:t xml:space="preserve">    intraBandFreqSeparationDL-Only-r16 FreqSeparationClassDL-Only-r16        </w:t>
      </w:r>
      <w:r w:rsidRPr="006D0C02">
        <w:rPr>
          <w:color w:val="993366"/>
        </w:rPr>
        <w:t>OPTIONAL</w:t>
      </w:r>
      <w:r w:rsidRPr="006D0C02">
        <w:t>,</w:t>
      </w:r>
    </w:p>
    <w:p w14:paraId="1DD51141" w14:textId="77777777" w:rsidR="00B02D53" w:rsidRPr="006D0C02" w:rsidRDefault="00B02D53" w:rsidP="00B02D53">
      <w:pPr>
        <w:pStyle w:val="PL"/>
      </w:pPr>
    </w:p>
    <w:p w14:paraId="1203ABA7" w14:textId="77777777" w:rsidR="00B02D53" w:rsidRPr="006D0C02" w:rsidRDefault="00B02D53" w:rsidP="00B02D53">
      <w:pPr>
        <w:pStyle w:val="PL"/>
        <w:rPr>
          <w:color w:val="808080"/>
        </w:rPr>
      </w:pPr>
      <w:r w:rsidRPr="006D0C02">
        <w:t xml:space="preserve">    </w:t>
      </w:r>
      <w:r w:rsidRPr="006D0C02">
        <w:rPr>
          <w:color w:val="808080"/>
        </w:rPr>
        <w:t>-- R1 11-2: Rel-16 PDCCH monitoring capability</w:t>
      </w:r>
    </w:p>
    <w:p w14:paraId="31DCF29F" w14:textId="77777777" w:rsidR="00B02D53" w:rsidRPr="006D0C02" w:rsidRDefault="00B02D53" w:rsidP="00B02D53">
      <w:pPr>
        <w:pStyle w:val="PL"/>
      </w:pPr>
      <w:r w:rsidRPr="006D0C02">
        <w:t xml:space="preserve">    pdcch-Monitoring-r16               </w:t>
      </w:r>
      <w:r w:rsidRPr="006D0C02">
        <w:rPr>
          <w:color w:val="993366"/>
        </w:rPr>
        <w:t>SEQUENCE</w:t>
      </w:r>
      <w:r w:rsidRPr="006D0C02">
        <w:t xml:space="preserve"> {</w:t>
      </w:r>
    </w:p>
    <w:p w14:paraId="04548625" w14:textId="77777777" w:rsidR="00B02D53" w:rsidRPr="006D0C02" w:rsidRDefault="00B02D53" w:rsidP="00B02D53">
      <w:pPr>
        <w:pStyle w:val="PL"/>
      </w:pPr>
      <w:r w:rsidRPr="006D0C02">
        <w:t xml:space="preserve">        pdsch-ProcessingType1-r16          </w:t>
      </w:r>
      <w:r w:rsidRPr="006D0C02">
        <w:rPr>
          <w:color w:val="993366"/>
        </w:rPr>
        <w:t>SEQUENCE</w:t>
      </w:r>
      <w:r w:rsidRPr="006D0C02">
        <w:t xml:space="preserve"> {</w:t>
      </w:r>
    </w:p>
    <w:p w14:paraId="39AAFEC0" w14:textId="77777777" w:rsidR="00B02D53" w:rsidRPr="006D0C02" w:rsidRDefault="00B02D53" w:rsidP="00B02D53">
      <w:pPr>
        <w:pStyle w:val="PL"/>
      </w:pPr>
      <w:r w:rsidRPr="006D0C02">
        <w:t xml:space="preserve">            scs-15kHz-r16                      PDCCH-MonitoringOccasions-r16 </w:t>
      </w:r>
      <w:r w:rsidRPr="006D0C02">
        <w:rPr>
          <w:color w:val="993366"/>
        </w:rPr>
        <w:t>OPTIONAL</w:t>
      </w:r>
      <w:r w:rsidRPr="006D0C02">
        <w:t>,</w:t>
      </w:r>
    </w:p>
    <w:p w14:paraId="6FFBE643" w14:textId="77777777" w:rsidR="00B02D53" w:rsidRPr="006D0C02" w:rsidRDefault="00B02D53" w:rsidP="00B02D53">
      <w:pPr>
        <w:pStyle w:val="PL"/>
      </w:pPr>
      <w:r w:rsidRPr="006D0C02">
        <w:t xml:space="preserve">            scs-30kHz-r16                      PDCCH-MonitoringOccasions-r16 </w:t>
      </w:r>
      <w:r w:rsidRPr="006D0C02">
        <w:rPr>
          <w:color w:val="993366"/>
        </w:rPr>
        <w:t>OPTIONAL</w:t>
      </w:r>
    </w:p>
    <w:p w14:paraId="2DBD825D" w14:textId="77777777" w:rsidR="00B02D53" w:rsidRPr="006D0C02" w:rsidRDefault="00B02D53" w:rsidP="00B02D53">
      <w:pPr>
        <w:pStyle w:val="PL"/>
      </w:pPr>
      <w:r w:rsidRPr="006D0C02">
        <w:t xml:space="preserve">        }                                                                    </w:t>
      </w:r>
      <w:r w:rsidRPr="006D0C02">
        <w:rPr>
          <w:color w:val="993366"/>
        </w:rPr>
        <w:t>OPTIONAL</w:t>
      </w:r>
      <w:r w:rsidRPr="006D0C02">
        <w:t>,</w:t>
      </w:r>
    </w:p>
    <w:p w14:paraId="5A3F0486" w14:textId="77777777" w:rsidR="00B02D53" w:rsidRPr="006D0C02" w:rsidRDefault="00B02D53" w:rsidP="00B02D53">
      <w:pPr>
        <w:pStyle w:val="PL"/>
      </w:pPr>
      <w:r w:rsidRPr="006D0C02">
        <w:t xml:space="preserve">        pdsch-ProcessingType2-r16      </w:t>
      </w:r>
      <w:r w:rsidRPr="006D0C02">
        <w:rPr>
          <w:color w:val="993366"/>
        </w:rPr>
        <w:t>SEQUENCE</w:t>
      </w:r>
      <w:r w:rsidRPr="006D0C02">
        <w:t xml:space="preserve"> {</w:t>
      </w:r>
    </w:p>
    <w:p w14:paraId="3E9D613F" w14:textId="77777777" w:rsidR="00B02D53" w:rsidRPr="006D0C02" w:rsidRDefault="00B02D53" w:rsidP="00B02D53">
      <w:pPr>
        <w:pStyle w:val="PL"/>
      </w:pPr>
      <w:r w:rsidRPr="006D0C02">
        <w:lastRenderedPageBreak/>
        <w:t xml:space="preserve">            scs-15kHz-r16                  PDCCH-MonitoringOccasions-r16     </w:t>
      </w:r>
      <w:r w:rsidRPr="006D0C02">
        <w:rPr>
          <w:color w:val="993366"/>
        </w:rPr>
        <w:t>OPTIONAL</w:t>
      </w:r>
      <w:r w:rsidRPr="006D0C02">
        <w:t>,</w:t>
      </w:r>
    </w:p>
    <w:p w14:paraId="36A87C30" w14:textId="77777777" w:rsidR="00B02D53" w:rsidRPr="006D0C02" w:rsidRDefault="00B02D53" w:rsidP="00B02D53">
      <w:pPr>
        <w:pStyle w:val="PL"/>
      </w:pPr>
      <w:r w:rsidRPr="006D0C02">
        <w:t xml:space="preserve">            scs-30kHz-r16                  PDCCH-MonitoringOccasions-r16     </w:t>
      </w:r>
      <w:r w:rsidRPr="006D0C02">
        <w:rPr>
          <w:color w:val="993366"/>
        </w:rPr>
        <w:t>OPTIONAL</w:t>
      </w:r>
    </w:p>
    <w:p w14:paraId="78B11028" w14:textId="77777777" w:rsidR="00B02D53" w:rsidRPr="006D0C02" w:rsidRDefault="00B02D53" w:rsidP="00B02D53">
      <w:pPr>
        <w:pStyle w:val="PL"/>
      </w:pPr>
      <w:r w:rsidRPr="006D0C02">
        <w:t xml:space="preserve">        }                                                                    </w:t>
      </w:r>
      <w:r w:rsidRPr="006D0C02">
        <w:rPr>
          <w:color w:val="993366"/>
        </w:rPr>
        <w:t>OPTIONAL</w:t>
      </w:r>
    </w:p>
    <w:p w14:paraId="3BC5BCC0" w14:textId="77777777" w:rsidR="00B02D53" w:rsidRPr="006D0C02" w:rsidRDefault="00B02D53" w:rsidP="00B02D53">
      <w:pPr>
        <w:pStyle w:val="PL"/>
      </w:pPr>
      <w:r w:rsidRPr="006D0C02">
        <w:t xml:space="preserve">    }                                                                        </w:t>
      </w:r>
      <w:r w:rsidRPr="006D0C02">
        <w:rPr>
          <w:color w:val="993366"/>
        </w:rPr>
        <w:t>OPTIONAL</w:t>
      </w:r>
      <w:r w:rsidRPr="006D0C02">
        <w:t>,</w:t>
      </w:r>
    </w:p>
    <w:p w14:paraId="2BE6F315" w14:textId="77777777" w:rsidR="00B02D53" w:rsidRPr="006D0C02" w:rsidRDefault="00B02D53" w:rsidP="00B02D53">
      <w:pPr>
        <w:pStyle w:val="PL"/>
      </w:pPr>
    </w:p>
    <w:p w14:paraId="56084498" w14:textId="77777777" w:rsidR="00B02D53" w:rsidRPr="006D0C02" w:rsidRDefault="00B02D53" w:rsidP="00B02D53">
      <w:pPr>
        <w:pStyle w:val="PL"/>
        <w:rPr>
          <w:color w:val="808080"/>
        </w:rPr>
      </w:pPr>
      <w:r w:rsidRPr="006D0C02">
        <w:t xml:space="preserve">    </w:t>
      </w:r>
      <w:r w:rsidRPr="006D0C02">
        <w:rPr>
          <w:color w:val="808080"/>
        </w:rPr>
        <w:t>-- R1 11-2b: Mix of Rel. 16 PDCCH monitoring capability and Rel. 15 PDCCH monitoring capability on different carriers</w:t>
      </w:r>
    </w:p>
    <w:p w14:paraId="163C5E80" w14:textId="77777777" w:rsidR="00B02D53" w:rsidRPr="006D0C02" w:rsidRDefault="00B02D53" w:rsidP="00B02D53">
      <w:pPr>
        <w:pStyle w:val="PL"/>
      </w:pPr>
      <w:r w:rsidRPr="006D0C02">
        <w:t xml:space="preserve">    pdcch-MonitoringMixed-r16          </w:t>
      </w:r>
      <w:r w:rsidRPr="006D0C02">
        <w:rPr>
          <w:color w:val="993366"/>
        </w:rPr>
        <w:t>ENUMERATED</w:t>
      </w:r>
      <w:r w:rsidRPr="006D0C02">
        <w:t xml:space="preserve"> {supported}                </w:t>
      </w:r>
      <w:r w:rsidRPr="006D0C02">
        <w:rPr>
          <w:color w:val="993366"/>
        </w:rPr>
        <w:t>OPTIONAL</w:t>
      </w:r>
      <w:r w:rsidRPr="006D0C02">
        <w:t>,</w:t>
      </w:r>
    </w:p>
    <w:p w14:paraId="250221D4" w14:textId="77777777" w:rsidR="00B02D53" w:rsidRPr="006D0C02" w:rsidRDefault="00B02D53" w:rsidP="00B02D53">
      <w:pPr>
        <w:pStyle w:val="PL"/>
      </w:pPr>
    </w:p>
    <w:p w14:paraId="5DD886E0" w14:textId="77777777" w:rsidR="00B02D53" w:rsidRPr="006D0C02" w:rsidRDefault="00B02D53" w:rsidP="00B02D53">
      <w:pPr>
        <w:pStyle w:val="PL"/>
        <w:rPr>
          <w:color w:val="808080"/>
        </w:rPr>
      </w:pPr>
      <w:r w:rsidRPr="006D0C02">
        <w:t xml:space="preserve">    </w:t>
      </w:r>
      <w:r w:rsidRPr="006D0C02">
        <w:rPr>
          <w:color w:val="808080"/>
        </w:rPr>
        <w:t>-- R1 18-5c: Processing up to X unicast DCI scheduling for DL per scheduled CC</w:t>
      </w:r>
    </w:p>
    <w:p w14:paraId="56BB1671" w14:textId="77777777" w:rsidR="00B02D53" w:rsidRPr="006D0C02" w:rsidRDefault="00B02D53" w:rsidP="00B02D53">
      <w:pPr>
        <w:pStyle w:val="PL"/>
      </w:pPr>
      <w:r w:rsidRPr="006D0C02">
        <w:t xml:space="preserve">    crossCarrierSchedulingProcessing-DiffSCS-r16  </w:t>
      </w:r>
      <w:r w:rsidRPr="006D0C02">
        <w:rPr>
          <w:color w:val="993366"/>
        </w:rPr>
        <w:t>SEQUENCE</w:t>
      </w:r>
      <w:r w:rsidRPr="006D0C02">
        <w:t xml:space="preserve"> {</w:t>
      </w:r>
    </w:p>
    <w:p w14:paraId="6258C970" w14:textId="77777777" w:rsidR="00B02D53" w:rsidRPr="006D0C02" w:rsidRDefault="00B02D53" w:rsidP="00B02D53">
      <w:pPr>
        <w:pStyle w:val="PL"/>
      </w:pPr>
      <w:r w:rsidRPr="006D0C02">
        <w:t xml:space="preserve">        scs-15kHz-120kHz-r16               </w:t>
      </w:r>
      <w:r w:rsidRPr="006D0C02">
        <w:rPr>
          <w:color w:val="993366"/>
        </w:rPr>
        <w:t>ENUMERATED</w:t>
      </w:r>
      <w:r w:rsidRPr="006D0C02">
        <w:t xml:space="preserve"> {n1,n2,n4}             </w:t>
      </w:r>
      <w:r w:rsidRPr="006D0C02">
        <w:rPr>
          <w:color w:val="993366"/>
        </w:rPr>
        <w:t>OPTIONAL</w:t>
      </w:r>
      <w:r w:rsidRPr="006D0C02">
        <w:t>,</w:t>
      </w:r>
    </w:p>
    <w:p w14:paraId="0334A61B" w14:textId="77777777" w:rsidR="00B02D53" w:rsidRPr="006D0C02" w:rsidRDefault="00B02D53" w:rsidP="00B02D53">
      <w:pPr>
        <w:pStyle w:val="PL"/>
      </w:pPr>
      <w:r w:rsidRPr="006D0C02">
        <w:t xml:space="preserve">        scs-15kHz-60kHz-r16                </w:t>
      </w:r>
      <w:r w:rsidRPr="006D0C02">
        <w:rPr>
          <w:color w:val="993366"/>
        </w:rPr>
        <w:t>ENUMERATED</w:t>
      </w:r>
      <w:r w:rsidRPr="006D0C02">
        <w:t xml:space="preserve"> {n1,n2,n4}             </w:t>
      </w:r>
      <w:r w:rsidRPr="006D0C02">
        <w:rPr>
          <w:color w:val="993366"/>
        </w:rPr>
        <w:t>OPTIONAL</w:t>
      </w:r>
      <w:r w:rsidRPr="006D0C02">
        <w:t>,</w:t>
      </w:r>
    </w:p>
    <w:p w14:paraId="15D51A2D" w14:textId="77777777" w:rsidR="00B02D53" w:rsidRPr="006D0C02" w:rsidRDefault="00B02D53" w:rsidP="00B02D53">
      <w:pPr>
        <w:pStyle w:val="PL"/>
      </w:pPr>
      <w:r w:rsidRPr="006D0C02">
        <w:t xml:space="preserve">        scs-30kHz-120kHz-r16               </w:t>
      </w:r>
      <w:r w:rsidRPr="006D0C02">
        <w:rPr>
          <w:color w:val="993366"/>
        </w:rPr>
        <w:t>ENUMERATED</w:t>
      </w:r>
      <w:r w:rsidRPr="006D0C02">
        <w:t xml:space="preserve"> {n1,n2,n4}             </w:t>
      </w:r>
      <w:r w:rsidRPr="006D0C02">
        <w:rPr>
          <w:color w:val="993366"/>
        </w:rPr>
        <w:t>OPTIONAL</w:t>
      </w:r>
      <w:r w:rsidRPr="006D0C02">
        <w:t>,</w:t>
      </w:r>
    </w:p>
    <w:p w14:paraId="2B59E4F4" w14:textId="77777777" w:rsidR="00B02D53" w:rsidRPr="006D0C02" w:rsidRDefault="00B02D53" w:rsidP="00B02D53">
      <w:pPr>
        <w:pStyle w:val="PL"/>
      </w:pPr>
      <w:r w:rsidRPr="006D0C02">
        <w:t xml:space="preserve">        scs-15kHz-30kHz-r16                </w:t>
      </w:r>
      <w:r w:rsidRPr="006D0C02">
        <w:rPr>
          <w:color w:val="993366"/>
        </w:rPr>
        <w:t>ENUMERATED</w:t>
      </w:r>
      <w:r w:rsidRPr="006D0C02">
        <w:t xml:space="preserve"> {n2}                   </w:t>
      </w:r>
      <w:r w:rsidRPr="006D0C02">
        <w:rPr>
          <w:color w:val="993366"/>
        </w:rPr>
        <w:t>OPTIONAL</w:t>
      </w:r>
      <w:r w:rsidRPr="006D0C02">
        <w:t>,</w:t>
      </w:r>
    </w:p>
    <w:p w14:paraId="32B11C63" w14:textId="77777777" w:rsidR="00B02D53" w:rsidRPr="006D0C02" w:rsidRDefault="00B02D53" w:rsidP="00B02D53">
      <w:pPr>
        <w:pStyle w:val="PL"/>
      </w:pPr>
      <w:r w:rsidRPr="006D0C02">
        <w:t xml:space="preserve">        scs-30kHz-60kHz-r16                </w:t>
      </w:r>
      <w:r w:rsidRPr="006D0C02">
        <w:rPr>
          <w:color w:val="993366"/>
        </w:rPr>
        <w:t>ENUMERATED</w:t>
      </w:r>
      <w:r w:rsidRPr="006D0C02">
        <w:t xml:space="preserve"> {n2}                   </w:t>
      </w:r>
      <w:r w:rsidRPr="006D0C02">
        <w:rPr>
          <w:color w:val="993366"/>
        </w:rPr>
        <w:t>OPTIONAL</w:t>
      </w:r>
      <w:r w:rsidRPr="006D0C02">
        <w:t>,</w:t>
      </w:r>
    </w:p>
    <w:p w14:paraId="4F9AE133" w14:textId="77777777" w:rsidR="00B02D53" w:rsidRPr="006D0C02" w:rsidRDefault="00B02D53" w:rsidP="00B02D53">
      <w:pPr>
        <w:pStyle w:val="PL"/>
      </w:pPr>
      <w:r w:rsidRPr="006D0C02">
        <w:t xml:space="preserve">        scs-60kHz-120kHz-r16               </w:t>
      </w:r>
      <w:r w:rsidRPr="006D0C02">
        <w:rPr>
          <w:color w:val="993366"/>
        </w:rPr>
        <w:t>ENUMERATED</w:t>
      </w:r>
      <w:r w:rsidRPr="006D0C02">
        <w:t xml:space="preserve"> {n2}                   </w:t>
      </w:r>
      <w:r w:rsidRPr="006D0C02">
        <w:rPr>
          <w:color w:val="993366"/>
        </w:rPr>
        <w:t>OPTIONAL</w:t>
      </w:r>
    </w:p>
    <w:p w14:paraId="03BE3633" w14:textId="77777777" w:rsidR="00B02D53" w:rsidRPr="006D0C02" w:rsidRDefault="00B02D53" w:rsidP="00B02D53">
      <w:pPr>
        <w:pStyle w:val="PL"/>
      </w:pPr>
      <w:r w:rsidRPr="006D0C02">
        <w:t xml:space="preserve">    }                                                                        </w:t>
      </w:r>
      <w:r w:rsidRPr="006D0C02">
        <w:rPr>
          <w:color w:val="993366"/>
        </w:rPr>
        <w:t>OPTIONAL</w:t>
      </w:r>
      <w:r w:rsidRPr="006D0C02">
        <w:t>,</w:t>
      </w:r>
    </w:p>
    <w:p w14:paraId="3331FFBF" w14:textId="77777777" w:rsidR="00B02D53" w:rsidRPr="006D0C02" w:rsidRDefault="00B02D53" w:rsidP="00B02D53">
      <w:pPr>
        <w:pStyle w:val="PL"/>
      </w:pPr>
    </w:p>
    <w:p w14:paraId="202D053A" w14:textId="77777777" w:rsidR="00B02D53" w:rsidRPr="006D0C02" w:rsidRDefault="00B02D53" w:rsidP="00B02D53">
      <w:pPr>
        <w:pStyle w:val="PL"/>
        <w:rPr>
          <w:color w:val="808080"/>
        </w:rPr>
      </w:pPr>
      <w:r w:rsidRPr="006D0C02">
        <w:t xml:space="preserve">    </w:t>
      </w:r>
      <w:r w:rsidRPr="006D0C02">
        <w:rPr>
          <w:color w:val="808080"/>
        </w:rPr>
        <w:t>-- R1 16-2b-1: Support of single-DCI based SDM scheme</w:t>
      </w:r>
    </w:p>
    <w:p w14:paraId="7A2E3671" w14:textId="77777777" w:rsidR="00B02D53" w:rsidRPr="006D0C02" w:rsidRDefault="00B02D53" w:rsidP="00B02D53">
      <w:pPr>
        <w:pStyle w:val="PL"/>
      </w:pPr>
      <w:r w:rsidRPr="006D0C02">
        <w:t xml:space="preserve">    singleDCI-SDM-scheme-r16           </w:t>
      </w:r>
      <w:r w:rsidRPr="006D0C02">
        <w:rPr>
          <w:color w:val="993366"/>
        </w:rPr>
        <w:t>ENUMERATED</w:t>
      </w:r>
      <w:r w:rsidRPr="006D0C02">
        <w:t xml:space="preserve"> {supported}                </w:t>
      </w:r>
      <w:r w:rsidRPr="006D0C02">
        <w:rPr>
          <w:color w:val="993366"/>
        </w:rPr>
        <w:t>OPTIONAL</w:t>
      </w:r>
    </w:p>
    <w:p w14:paraId="59EB8BFA" w14:textId="77777777" w:rsidR="00B02D53" w:rsidRPr="006D0C02" w:rsidRDefault="00B02D53" w:rsidP="00B02D53">
      <w:pPr>
        <w:pStyle w:val="PL"/>
      </w:pPr>
      <w:r w:rsidRPr="006D0C02">
        <w:t>}</w:t>
      </w:r>
    </w:p>
    <w:p w14:paraId="267E1412" w14:textId="77777777" w:rsidR="00B02D53" w:rsidRDefault="00B02D53" w:rsidP="00B02D53">
      <w:pPr>
        <w:pStyle w:val="PL"/>
        <w:rPr>
          <w:ins w:id="36" w:author="Huawei, HiSilicon" w:date="2025-01-21T14:55:00Z"/>
        </w:rPr>
      </w:pPr>
    </w:p>
    <w:p w14:paraId="4DD4C763" w14:textId="77777777" w:rsidR="00B02D53" w:rsidRPr="00E22CF8" w:rsidRDefault="00B02D53" w:rsidP="00B02D53">
      <w:pPr>
        <w:pStyle w:val="PL"/>
        <w:rPr>
          <w:ins w:id="37" w:author="Huawei, HiSilicon" w:date="2025-01-21T14:55:00Z"/>
        </w:rPr>
      </w:pPr>
      <w:ins w:id="38" w:author="Huawei, HiSilicon" w:date="2025-01-21T14:55:00Z">
        <w:r>
          <w:t>F</w:t>
        </w:r>
        <w:r w:rsidRPr="00E22CF8">
          <w:t>eatureSet</w:t>
        </w:r>
        <w:r>
          <w:t>Down</w:t>
        </w:r>
        <w:r w:rsidRPr="00E22CF8">
          <w:t>link-v1</w:t>
        </w:r>
        <w:r>
          <w:t>6xy</w:t>
        </w:r>
        <w:r w:rsidRPr="00E22CF8">
          <w:t xml:space="preserve"> ::= </w:t>
        </w:r>
        <w:r w:rsidRPr="00E22CF8">
          <w:rPr>
            <w:color w:val="993366"/>
          </w:rPr>
          <w:t>SEQUENCE</w:t>
        </w:r>
        <w:r w:rsidRPr="00E22CF8">
          <w:t xml:space="preserve"> {</w:t>
        </w:r>
      </w:ins>
    </w:p>
    <w:p w14:paraId="76F1FA6D" w14:textId="77777777" w:rsidR="00B02D53" w:rsidRPr="00E22CF8" w:rsidRDefault="00B02D53" w:rsidP="00B02D53">
      <w:pPr>
        <w:pStyle w:val="PL"/>
        <w:rPr>
          <w:ins w:id="39" w:author="Huawei, HiSilicon" w:date="2025-01-21T14:55:00Z"/>
          <w:color w:val="808080"/>
        </w:rPr>
      </w:pPr>
      <w:ins w:id="40" w:author="Huawei, HiSilicon" w:date="2025-01-21T14:55:00Z">
        <w:r w:rsidRPr="00E22CF8">
          <w:t xml:space="preserve">    </w:t>
        </w:r>
        <w:r w:rsidRPr="00E22CF8">
          <w:rPr>
            <w:color w:val="808080"/>
          </w:rPr>
          <w:t>-- R1 22-8: For SRS for CB PUSCH and antenna switching on FR1 with symbol level offset for aperiodic SRS transmission</w:t>
        </w:r>
      </w:ins>
    </w:p>
    <w:p w14:paraId="3C212328" w14:textId="77777777" w:rsidR="00B02D53" w:rsidRPr="00E22CF8" w:rsidRDefault="00B02D53" w:rsidP="00B02D53">
      <w:pPr>
        <w:pStyle w:val="PL"/>
        <w:rPr>
          <w:ins w:id="41" w:author="Huawei, HiSilicon" w:date="2025-01-21T14:55:00Z"/>
        </w:rPr>
      </w:pPr>
      <w:ins w:id="42" w:author="Huawei, HiSilicon" w:date="2025-01-21T14:55:00Z">
        <w:r w:rsidRPr="00E22CF8">
          <w:t xml:space="preserve">    offsetSRS-CB-PUSCH-Ant-Switch-fr1-r16                       </w:t>
        </w:r>
        <w:r w:rsidRPr="00E22CF8">
          <w:rPr>
            <w:color w:val="993366"/>
          </w:rPr>
          <w:t>ENUMERATED</w:t>
        </w:r>
        <w:r w:rsidRPr="00E22CF8">
          <w:t xml:space="preserve"> {supported}                   </w:t>
        </w:r>
        <w:r w:rsidRPr="00E22CF8">
          <w:rPr>
            <w:color w:val="993366"/>
          </w:rPr>
          <w:t>OPTIONAL</w:t>
        </w:r>
        <w:r w:rsidRPr="00E22CF8">
          <w:t>,</w:t>
        </w:r>
      </w:ins>
    </w:p>
    <w:p w14:paraId="5E4E7D3C" w14:textId="77777777" w:rsidR="00B02D53" w:rsidRPr="00E22CF8" w:rsidRDefault="00B02D53" w:rsidP="00B02D53">
      <w:pPr>
        <w:pStyle w:val="PL"/>
        <w:rPr>
          <w:ins w:id="43" w:author="Huawei, HiSilicon" w:date="2025-01-21T14:55:00Z"/>
          <w:color w:val="808080"/>
        </w:rPr>
      </w:pPr>
      <w:ins w:id="44" w:author="Huawei, HiSilicon" w:date="2025-01-21T14:55:00Z">
        <w:r w:rsidRPr="00E22CF8">
          <w:t xml:space="preserve">    </w:t>
        </w:r>
        <w:r w:rsidRPr="00E22CF8">
          <w:rPr>
            <w:color w:val="808080"/>
          </w:rPr>
          <w:t>-- R1 22-8a: PDCCH monitoring on any span of up to 3 consecutive OFDM symbols of a slot and constrained timeline for SRS for CB</w:t>
        </w:r>
      </w:ins>
    </w:p>
    <w:p w14:paraId="0427607C" w14:textId="77777777" w:rsidR="00B02D53" w:rsidRPr="00E22CF8" w:rsidRDefault="00B02D53" w:rsidP="00B02D53">
      <w:pPr>
        <w:pStyle w:val="PL"/>
        <w:rPr>
          <w:ins w:id="45" w:author="Huawei, HiSilicon" w:date="2025-01-21T14:55:00Z"/>
          <w:color w:val="808080"/>
        </w:rPr>
      </w:pPr>
      <w:ins w:id="46" w:author="Huawei, HiSilicon" w:date="2025-01-21T14:55:00Z">
        <w:r w:rsidRPr="00E22CF8">
          <w:t xml:space="preserve">    </w:t>
        </w:r>
        <w:r w:rsidRPr="00E22CF8">
          <w:rPr>
            <w:color w:val="808080"/>
          </w:rPr>
          <w:t>-- PUSCH and antenna switching on FR1</w:t>
        </w:r>
      </w:ins>
    </w:p>
    <w:p w14:paraId="75AD27EC" w14:textId="77777777" w:rsidR="00B02D53" w:rsidRPr="00E22CF8" w:rsidRDefault="00B02D53" w:rsidP="00B02D53">
      <w:pPr>
        <w:pStyle w:val="PL"/>
        <w:rPr>
          <w:ins w:id="47" w:author="Huawei, HiSilicon" w:date="2025-01-21T14:55:00Z"/>
        </w:rPr>
      </w:pPr>
      <w:ins w:id="48" w:author="Huawei, HiSilicon" w:date="2025-01-21T14:55:00Z">
        <w:r w:rsidRPr="00E22CF8">
          <w:t xml:space="preserve">    offsetSRS-CB-PUSCH-PDCCH-MonitorSingleOcc-fr1-r16           </w:t>
        </w:r>
        <w:r w:rsidRPr="00E22CF8">
          <w:rPr>
            <w:color w:val="993366"/>
          </w:rPr>
          <w:t>ENUMERATED</w:t>
        </w:r>
        <w:r w:rsidRPr="00E22CF8">
          <w:t xml:space="preserve"> {supported}                   </w:t>
        </w:r>
        <w:r w:rsidRPr="00E22CF8">
          <w:rPr>
            <w:color w:val="993366"/>
          </w:rPr>
          <w:t>OPTIONAL</w:t>
        </w:r>
        <w:r w:rsidRPr="00E22CF8">
          <w:t>,</w:t>
        </w:r>
      </w:ins>
    </w:p>
    <w:p w14:paraId="0EE16F64" w14:textId="77777777" w:rsidR="00B02D53" w:rsidRPr="00E22CF8" w:rsidRDefault="00B02D53" w:rsidP="00B02D53">
      <w:pPr>
        <w:pStyle w:val="PL"/>
        <w:rPr>
          <w:ins w:id="49" w:author="Huawei, HiSilicon" w:date="2025-01-21T14:55:00Z"/>
          <w:color w:val="808080"/>
        </w:rPr>
      </w:pPr>
      <w:ins w:id="50" w:author="Huawei, HiSilicon" w:date="2025-01-21T14:55:00Z">
        <w:r w:rsidRPr="00E22CF8">
          <w:t xml:space="preserve">    </w:t>
        </w:r>
        <w:r w:rsidRPr="00E22CF8">
          <w:rPr>
            <w:color w:val="808080"/>
          </w:rPr>
          <w:t>-- R1 22-8b: For type 1 CSS with dedicated RRC configuration, type 3 CSS, and UE-SS, monitoring occasion can be any OFDM symbol(s)</w:t>
        </w:r>
      </w:ins>
    </w:p>
    <w:p w14:paraId="797AFD1B" w14:textId="77777777" w:rsidR="00B02D53" w:rsidRPr="00E22CF8" w:rsidRDefault="00B02D53" w:rsidP="00B02D53">
      <w:pPr>
        <w:pStyle w:val="PL"/>
        <w:rPr>
          <w:ins w:id="51" w:author="Huawei, HiSilicon" w:date="2025-01-21T14:55:00Z"/>
          <w:color w:val="808080"/>
        </w:rPr>
      </w:pPr>
      <w:ins w:id="52" w:author="Huawei, HiSilicon" w:date="2025-01-21T14:55:00Z">
        <w:r w:rsidRPr="00E22CF8">
          <w:t xml:space="preserve">    </w:t>
        </w:r>
        <w:r w:rsidRPr="00E22CF8">
          <w:rPr>
            <w:color w:val="808080"/>
          </w:rPr>
          <w:t>-- of a slot for Case 2 and constrained timeline for SRS for CB PUSCH and antenna switching on FR1</w:t>
        </w:r>
      </w:ins>
    </w:p>
    <w:p w14:paraId="7E4CF455" w14:textId="77777777" w:rsidR="00B02D53" w:rsidRPr="00E22CF8" w:rsidRDefault="00B02D53" w:rsidP="00B02D53">
      <w:pPr>
        <w:pStyle w:val="PL"/>
        <w:rPr>
          <w:ins w:id="53" w:author="Huawei, HiSilicon" w:date="2025-01-21T14:55:00Z"/>
        </w:rPr>
      </w:pPr>
      <w:ins w:id="54" w:author="Huawei, HiSilicon" w:date="2025-01-21T14:55:00Z">
        <w:r w:rsidRPr="00E22CF8">
          <w:t xml:space="preserve">    offsetSRS-CB-PUSCH-PDCCH-MonitorAnyOccWithoutGap-fr1-r16    </w:t>
        </w:r>
        <w:r w:rsidRPr="00E22CF8">
          <w:rPr>
            <w:color w:val="993366"/>
          </w:rPr>
          <w:t>ENUMERATED</w:t>
        </w:r>
        <w:r w:rsidRPr="00E22CF8">
          <w:t xml:space="preserve"> {supported}                   </w:t>
        </w:r>
        <w:r w:rsidRPr="00E22CF8">
          <w:rPr>
            <w:color w:val="993366"/>
          </w:rPr>
          <w:t>OPTIONAL</w:t>
        </w:r>
        <w:r w:rsidRPr="00E22CF8">
          <w:t>,</w:t>
        </w:r>
      </w:ins>
    </w:p>
    <w:p w14:paraId="69466713" w14:textId="77777777" w:rsidR="00B02D53" w:rsidRPr="00E22CF8" w:rsidRDefault="00B02D53" w:rsidP="00B02D53">
      <w:pPr>
        <w:pStyle w:val="PL"/>
        <w:rPr>
          <w:ins w:id="55" w:author="Huawei, HiSilicon" w:date="2025-01-21T14:55:00Z"/>
          <w:color w:val="808080"/>
        </w:rPr>
      </w:pPr>
      <w:ins w:id="56" w:author="Huawei, HiSilicon" w:date="2025-01-21T14:55:00Z">
        <w:r w:rsidRPr="00E22CF8">
          <w:t xml:space="preserve">    </w:t>
        </w:r>
        <w:r w:rsidRPr="00E22CF8">
          <w:rPr>
            <w:color w:val="808080"/>
          </w:rPr>
          <w:t>-- R1 22-8c: For type 1 CSS with dedicated RRC configuration, type 3 CSS, and UE-SS, monitoring occasion can be any OFDM symbol(s)</w:t>
        </w:r>
      </w:ins>
    </w:p>
    <w:p w14:paraId="4CED2A07" w14:textId="77777777" w:rsidR="00B02D53" w:rsidRPr="00E22CF8" w:rsidRDefault="00B02D53" w:rsidP="00B02D53">
      <w:pPr>
        <w:pStyle w:val="PL"/>
        <w:rPr>
          <w:ins w:id="57" w:author="Huawei, HiSilicon" w:date="2025-01-21T14:55:00Z"/>
          <w:color w:val="808080"/>
        </w:rPr>
      </w:pPr>
      <w:ins w:id="58" w:author="Huawei, HiSilicon" w:date="2025-01-21T14:55:00Z">
        <w:r w:rsidRPr="00E22CF8">
          <w:t xml:space="preserve">    </w:t>
        </w:r>
        <w:r w:rsidRPr="00E22CF8">
          <w:rPr>
            <w:color w:val="808080"/>
          </w:rPr>
          <w:t>-- of a slot for Case 2 with a DCI gap and constrained timeline for SRS for CB PUSCH and antenna switching on FR1</w:t>
        </w:r>
      </w:ins>
    </w:p>
    <w:p w14:paraId="41723E7C" w14:textId="77777777" w:rsidR="00B02D53" w:rsidRDefault="00B02D53" w:rsidP="00B02D53">
      <w:pPr>
        <w:pStyle w:val="PL"/>
        <w:ind w:firstLine="390"/>
        <w:rPr>
          <w:ins w:id="59" w:author="Huawei, HiSilicon" w:date="2025-01-21T14:55:00Z"/>
          <w:color w:val="993366"/>
        </w:rPr>
      </w:pPr>
      <w:ins w:id="60" w:author="Huawei, HiSilicon" w:date="2025-01-21T14:55:00Z">
        <w:r w:rsidRPr="00E22CF8">
          <w:t xml:space="preserve">offsetSRS-CB-PUSCH-PDCCH-MonitorAnyOccWithGap-fr1-r16       </w:t>
        </w:r>
        <w:r w:rsidRPr="00E22CF8">
          <w:rPr>
            <w:color w:val="993366"/>
          </w:rPr>
          <w:t>ENUMERATED</w:t>
        </w:r>
        <w:r w:rsidRPr="00E22CF8">
          <w:t xml:space="preserve"> {supported}                   </w:t>
        </w:r>
        <w:r w:rsidRPr="00E22CF8">
          <w:rPr>
            <w:color w:val="993366"/>
          </w:rPr>
          <w:t>OPTIONAL</w:t>
        </w:r>
        <w:r w:rsidRPr="007378E8">
          <w:t>,</w:t>
        </w:r>
      </w:ins>
    </w:p>
    <w:p w14:paraId="56D4031F" w14:textId="77777777" w:rsidR="00B02D53" w:rsidRPr="00E22CF8" w:rsidRDefault="00B02D53" w:rsidP="00B02D53">
      <w:pPr>
        <w:pStyle w:val="PL"/>
        <w:rPr>
          <w:ins w:id="61" w:author="Huawei, HiSilicon" w:date="2025-01-21T14:55:00Z"/>
          <w:color w:val="808080"/>
        </w:rPr>
      </w:pPr>
      <w:ins w:id="62" w:author="Huawei, HiSilicon" w:date="2025-01-21T14:55:00Z">
        <w:r>
          <w:tab/>
        </w:r>
        <w:r w:rsidRPr="00E22CF8">
          <w:rPr>
            <w:color w:val="808080"/>
          </w:rPr>
          <w:t>-- R1 22-8d: All PDCCH monitoring occasion can be any OFDM symbol(s) of a slot for Case 2 with a span gap and constrained timeline</w:t>
        </w:r>
      </w:ins>
    </w:p>
    <w:p w14:paraId="1E88A191" w14:textId="77777777" w:rsidR="00B02D53" w:rsidRDefault="00B02D53" w:rsidP="00B02D53">
      <w:pPr>
        <w:pStyle w:val="PL"/>
        <w:ind w:firstLine="390"/>
        <w:rPr>
          <w:ins w:id="63" w:author="Huawei, HiSilicon" w:date="2025-01-21T14:55:00Z"/>
          <w:color w:val="808080"/>
        </w:rPr>
      </w:pPr>
      <w:ins w:id="64" w:author="Huawei, HiSilicon" w:date="2025-01-21T14:55:00Z">
        <w:r w:rsidRPr="00E22CF8">
          <w:rPr>
            <w:color w:val="808080"/>
          </w:rPr>
          <w:t>-- for SRS for CB PUSCH and antenna switching on FR1</w:t>
        </w:r>
      </w:ins>
    </w:p>
    <w:p w14:paraId="7AAB0154" w14:textId="77777777" w:rsidR="00B02D53" w:rsidRPr="00E22CF8" w:rsidRDefault="00B02D53" w:rsidP="00B02D53">
      <w:pPr>
        <w:pStyle w:val="PL"/>
        <w:ind w:firstLine="390"/>
        <w:rPr>
          <w:ins w:id="65" w:author="Huawei, HiSilicon" w:date="2025-01-21T14:55:00Z"/>
        </w:rPr>
      </w:pPr>
      <w:ins w:id="66" w:author="Huawei, HiSilicon" w:date="2025-01-21T14:55:00Z">
        <w:r w:rsidRPr="00E22CF8">
          <w:t xml:space="preserve">offsetSRS-CB-PUSCH-PDCCH-MonitorAnyOccWithSpanGap-fr1-r16 </w:t>
        </w:r>
        <w:r w:rsidRPr="00E22CF8">
          <w:rPr>
            <w:color w:val="993366"/>
          </w:rPr>
          <w:t>SEQUENCE</w:t>
        </w:r>
        <w:r w:rsidRPr="00E22CF8">
          <w:t xml:space="preserve"> {</w:t>
        </w:r>
      </w:ins>
    </w:p>
    <w:p w14:paraId="0D5EE290" w14:textId="77777777" w:rsidR="00B02D53" w:rsidRPr="00E22CF8" w:rsidRDefault="00B02D53" w:rsidP="00B02D53">
      <w:pPr>
        <w:pStyle w:val="PL"/>
        <w:rPr>
          <w:ins w:id="67" w:author="Huawei, HiSilicon" w:date="2025-01-21T14:55:00Z"/>
        </w:rPr>
      </w:pPr>
      <w:ins w:id="68" w:author="Huawei, HiSilicon" w:date="2025-01-21T14:55:00Z">
        <w:r w:rsidRPr="00E22CF8">
          <w:t xml:space="preserve">        scs-15kHz-r16                                 </w:t>
        </w:r>
        <w:r w:rsidRPr="00E22CF8">
          <w:rPr>
            <w:color w:val="993366"/>
          </w:rPr>
          <w:t>ENUMERATED</w:t>
        </w:r>
        <w:r w:rsidRPr="00E22CF8">
          <w:t xml:space="preserve"> {set1, set2, set3}                             </w:t>
        </w:r>
        <w:r w:rsidRPr="00E22CF8">
          <w:rPr>
            <w:color w:val="993366"/>
          </w:rPr>
          <w:t>OPTIONAL</w:t>
        </w:r>
        <w:r w:rsidRPr="00E22CF8">
          <w:t>,</w:t>
        </w:r>
      </w:ins>
    </w:p>
    <w:p w14:paraId="0C266949" w14:textId="77777777" w:rsidR="00B02D53" w:rsidRPr="00E22CF8" w:rsidRDefault="00B02D53" w:rsidP="00B02D53">
      <w:pPr>
        <w:pStyle w:val="PL"/>
        <w:rPr>
          <w:ins w:id="69" w:author="Huawei, HiSilicon" w:date="2025-01-21T14:55:00Z"/>
        </w:rPr>
      </w:pPr>
      <w:ins w:id="70" w:author="Huawei, HiSilicon" w:date="2025-01-21T14:55:00Z">
        <w:r w:rsidRPr="00E22CF8">
          <w:t xml:space="preserve">        scs-30kHz-r16                                 </w:t>
        </w:r>
        <w:r w:rsidRPr="00E22CF8">
          <w:rPr>
            <w:color w:val="993366"/>
          </w:rPr>
          <w:t>ENUMERATED</w:t>
        </w:r>
        <w:r w:rsidRPr="00E22CF8">
          <w:t xml:space="preserve"> {set1, set2, set3}                             </w:t>
        </w:r>
        <w:r w:rsidRPr="00E22CF8">
          <w:rPr>
            <w:color w:val="993366"/>
          </w:rPr>
          <w:t>OPTIONAL</w:t>
        </w:r>
        <w:r w:rsidRPr="00E22CF8">
          <w:t>,</w:t>
        </w:r>
      </w:ins>
    </w:p>
    <w:p w14:paraId="38A1C71F" w14:textId="77777777" w:rsidR="00B02D53" w:rsidRPr="00E22CF8" w:rsidRDefault="00B02D53" w:rsidP="00B02D53">
      <w:pPr>
        <w:pStyle w:val="PL"/>
        <w:rPr>
          <w:ins w:id="71" w:author="Huawei, HiSilicon" w:date="2025-01-21T14:55:00Z"/>
        </w:rPr>
      </w:pPr>
      <w:ins w:id="72" w:author="Huawei, HiSilicon" w:date="2025-01-21T14:55:00Z">
        <w:r w:rsidRPr="00E22CF8">
          <w:t xml:space="preserve">        scs-60kHz-r16                                 </w:t>
        </w:r>
        <w:r w:rsidRPr="00E22CF8">
          <w:rPr>
            <w:color w:val="993366"/>
          </w:rPr>
          <w:t>ENUMERATED</w:t>
        </w:r>
        <w:r w:rsidRPr="00E22CF8">
          <w:t xml:space="preserve"> {set1, set2, set3}                             </w:t>
        </w:r>
        <w:r w:rsidRPr="00E22CF8">
          <w:rPr>
            <w:color w:val="993366"/>
          </w:rPr>
          <w:t>OPTIONAL</w:t>
        </w:r>
      </w:ins>
    </w:p>
    <w:p w14:paraId="3160D38B" w14:textId="77777777" w:rsidR="00B02D53" w:rsidRPr="00E22CF8" w:rsidRDefault="00B02D53" w:rsidP="00B02D53">
      <w:pPr>
        <w:pStyle w:val="PL"/>
        <w:ind w:firstLine="390"/>
        <w:rPr>
          <w:ins w:id="73" w:author="Huawei, HiSilicon" w:date="2025-01-21T14:55:00Z"/>
        </w:rPr>
      </w:pPr>
      <w:ins w:id="74" w:author="Huawei, HiSilicon" w:date="2025-01-21T14:55:00Z">
        <w:r w:rsidRPr="00E22CF8">
          <w:t xml:space="preserve">}                                                                                                           </w:t>
        </w:r>
        <w:r w:rsidRPr="00E22CF8">
          <w:rPr>
            <w:color w:val="993366"/>
          </w:rPr>
          <w:t>OPTIONAL</w:t>
        </w:r>
      </w:ins>
    </w:p>
    <w:p w14:paraId="6AA048D2" w14:textId="77777777" w:rsidR="00B02D53" w:rsidRDefault="00B02D53" w:rsidP="00B02D53">
      <w:pPr>
        <w:pStyle w:val="PL"/>
        <w:rPr>
          <w:ins w:id="75" w:author="Huawei, HiSilicon" w:date="2025-01-21T14:55:00Z"/>
        </w:rPr>
      </w:pPr>
      <w:ins w:id="76" w:author="Huawei, HiSilicon" w:date="2025-01-21T14:55:00Z">
        <w:r w:rsidRPr="00E22CF8">
          <w:t>}</w:t>
        </w:r>
      </w:ins>
    </w:p>
    <w:p w14:paraId="3C65EAA2" w14:textId="77777777" w:rsidR="00B02D53" w:rsidRPr="006D0C02" w:rsidRDefault="00B02D53" w:rsidP="00B02D53">
      <w:pPr>
        <w:pStyle w:val="PL"/>
      </w:pPr>
    </w:p>
    <w:p w14:paraId="2CE72983" w14:textId="77777777" w:rsidR="00B02D53" w:rsidRPr="006D0C02" w:rsidRDefault="00B02D53" w:rsidP="00B02D53">
      <w:pPr>
        <w:pStyle w:val="PL"/>
      </w:pPr>
      <w:r w:rsidRPr="006D0C02">
        <w:t xml:space="preserve">FeatureSetDownlink-v1700 ::= </w:t>
      </w:r>
      <w:r w:rsidRPr="006D0C02">
        <w:rPr>
          <w:color w:val="993366"/>
        </w:rPr>
        <w:t>SEQUENCE</w:t>
      </w:r>
      <w:r w:rsidRPr="006D0C02">
        <w:t xml:space="preserve"> {</w:t>
      </w:r>
    </w:p>
    <w:p w14:paraId="3B304634" w14:textId="77777777" w:rsidR="00B02D53" w:rsidRPr="006D0C02" w:rsidRDefault="00B02D53" w:rsidP="00B02D53">
      <w:pPr>
        <w:pStyle w:val="PL"/>
        <w:rPr>
          <w:color w:val="808080"/>
        </w:rPr>
      </w:pPr>
      <w:r w:rsidRPr="006D0C02">
        <w:t xml:space="preserve">    </w:t>
      </w:r>
      <w:r w:rsidRPr="006D0C02">
        <w:rPr>
          <w:color w:val="808080"/>
        </w:rPr>
        <w:t>-- R1 36-2: Scaling factor to be applied to 1024QAM for FR1</w:t>
      </w:r>
    </w:p>
    <w:p w14:paraId="46021AE6" w14:textId="77777777" w:rsidR="00B02D53" w:rsidRPr="006D0C02" w:rsidRDefault="00B02D53" w:rsidP="00B02D53">
      <w:pPr>
        <w:pStyle w:val="PL"/>
      </w:pPr>
      <w:r w:rsidRPr="006D0C02">
        <w:t xml:space="preserve">    scalingFactor-1024QAM-FR1-r17 </w:t>
      </w:r>
      <w:r w:rsidRPr="006D0C02">
        <w:rPr>
          <w:color w:val="993366"/>
        </w:rPr>
        <w:t>ENUMERATED</w:t>
      </w:r>
      <w:r w:rsidRPr="006D0C02">
        <w:t xml:space="preserve"> {f0p4, f0p75, f0p8}             </w:t>
      </w:r>
      <w:r w:rsidRPr="006D0C02">
        <w:rPr>
          <w:color w:val="993366"/>
        </w:rPr>
        <w:t>OPTIONAL</w:t>
      </w:r>
      <w:r w:rsidRPr="006D0C02">
        <w:t>,</w:t>
      </w:r>
    </w:p>
    <w:p w14:paraId="59CEB382" w14:textId="77777777" w:rsidR="00B02D53" w:rsidRPr="006D0C02" w:rsidRDefault="00B02D53" w:rsidP="00B02D53">
      <w:pPr>
        <w:pStyle w:val="PL"/>
        <w:rPr>
          <w:color w:val="808080"/>
        </w:rPr>
      </w:pPr>
      <w:r w:rsidRPr="006D0C02">
        <w:t xml:space="preserve">    </w:t>
      </w:r>
      <w:r w:rsidRPr="006D0C02">
        <w:rPr>
          <w:color w:val="808080"/>
        </w:rPr>
        <w:t>-- R1 24 feature for existing UE cap to include new SCS</w:t>
      </w:r>
    </w:p>
    <w:p w14:paraId="69C966C7" w14:textId="77777777" w:rsidR="00B02D53" w:rsidRPr="006D0C02" w:rsidRDefault="00B02D53" w:rsidP="00B02D53">
      <w:pPr>
        <w:pStyle w:val="PL"/>
      </w:pPr>
      <w:r w:rsidRPr="006D0C02">
        <w:t xml:space="preserve">    timeDurationForQCL-v1710     </w:t>
      </w:r>
      <w:r w:rsidRPr="006D0C02">
        <w:rPr>
          <w:color w:val="993366"/>
        </w:rPr>
        <w:t>SEQUENCE</w:t>
      </w:r>
      <w:r w:rsidRPr="006D0C02">
        <w:t xml:space="preserve"> {</w:t>
      </w:r>
    </w:p>
    <w:p w14:paraId="6E78D75A" w14:textId="77777777" w:rsidR="00B02D53" w:rsidRPr="006D0C02" w:rsidRDefault="00B02D53" w:rsidP="00B02D53">
      <w:pPr>
        <w:pStyle w:val="PL"/>
      </w:pPr>
      <w:r w:rsidRPr="006D0C02">
        <w:t xml:space="preserve">        scs-480kHz                   </w:t>
      </w:r>
      <w:r w:rsidRPr="006D0C02">
        <w:rPr>
          <w:color w:val="993366"/>
        </w:rPr>
        <w:t>ENUMERATED</w:t>
      </w:r>
      <w:r w:rsidRPr="006D0C02">
        <w:t xml:space="preserve"> {s56, s112}                  </w:t>
      </w:r>
      <w:r w:rsidRPr="006D0C02">
        <w:rPr>
          <w:color w:val="993366"/>
        </w:rPr>
        <w:t>OPTIONAL</w:t>
      </w:r>
      <w:r w:rsidRPr="006D0C02">
        <w:t>,</w:t>
      </w:r>
    </w:p>
    <w:p w14:paraId="2CEA8996" w14:textId="77777777" w:rsidR="00B02D53" w:rsidRPr="006D0C02" w:rsidRDefault="00B02D53" w:rsidP="00B02D53">
      <w:pPr>
        <w:pStyle w:val="PL"/>
      </w:pPr>
      <w:r w:rsidRPr="006D0C02">
        <w:t xml:space="preserve">        scs-960kHz                   </w:t>
      </w:r>
      <w:r w:rsidRPr="006D0C02">
        <w:rPr>
          <w:color w:val="993366"/>
        </w:rPr>
        <w:t>ENUMERATED</w:t>
      </w:r>
      <w:r w:rsidRPr="006D0C02">
        <w:t xml:space="preserve"> {s112, s224}                 </w:t>
      </w:r>
      <w:r w:rsidRPr="006D0C02">
        <w:rPr>
          <w:color w:val="993366"/>
        </w:rPr>
        <w:t>OPTIONAL</w:t>
      </w:r>
    </w:p>
    <w:p w14:paraId="3CAD1CEE" w14:textId="77777777" w:rsidR="00B02D53" w:rsidRPr="006D0C02" w:rsidRDefault="00B02D53" w:rsidP="00B02D53">
      <w:pPr>
        <w:pStyle w:val="PL"/>
      </w:pPr>
      <w:r w:rsidRPr="006D0C02">
        <w:t xml:space="preserve">    }                                                                        </w:t>
      </w:r>
      <w:r w:rsidRPr="006D0C02">
        <w:rPr>
          <w:color w:val="993366"/>
        </w:rPr>
        <w:t>OPTIONAL</w:t>
      </w:r>
      <w:r w:rsidRPr="006D0C02">
        <w:t>,</w:t>
      </w:r>
    </w:p>
    <w:p w14:paraId="583B9D58" w14:textId="77777777" w:rsidR="00B02D53" w:rsidRPr="006D0C02" w:rsidRDefault="00B02D53" w:rsidP="00B02D53">
      <w:pPr>
        <w:pStyle w:val="PL"/>
        <w:rPr>
          <w:color w:val="808080"/>
        </w:rPr>
      </w:pPr>
      <w:r w:rsidRPr="006D0C02">
        <w:t xml:space="preserve">    </w:t>
      </w:r>
      <w:r w:rsidRPr="006D0C02">
        <w:rPr>
          <w:color w:val="808080"/>
        </w:rPr>
        <w:t>-- R1 23-6-1</w:t>
      </w:r>
      <w:r w:rsidRPr="006D0C02">
        <w:rPr>
          <w:color w:val="808080"/>
        </w:rPr>
        <w:tab/>
        <w:t>SFN scheme A (scheme 1) for PDSCH and PDCCH</w:t>
      </w:r>
    </w:p>
    <w:p w14:paraId="02100C5E" w14:textId="77777777" w:rsidR="00B02D53" w:rsidRPr="006D0C02" w:rsidRDefault="00B02D53" w:rsidP="00B02D53">
      <w:pPr>
        <w:pStyle w:val="PL"/>
      </w:pPr>
      <w:r w:rsidRPr="006D0C02">
        <w:t xml:space="preserve">    sfn-SchemeA-r17                  </w:t>
      </w:r>
      <w:r w:rsidRPr="006D0C02">
        <w:rPr>
          <w:color w:val="993366"/>
        </w:rPr>
        <w:t>ENUMERATED</w:t>
      </w:r>
      <w:r w:rsidRPr="006D0C02">
        <w:t xml:space="preserve"> {supported}                  </w:t>
      </w:r>
      <w:r w:rsidRPr="006D0C02">
        <w:rPr>
          <w:color w:val="993366"/>
        </w:rPr>
        <w:t>OPTIONAL</w:t>
      </w:r>
      <w:r w:rsidRPr="006D0C02">
        <w:t>,</w:t>
      </w:r>
    </w:p>
    <w:p w14:paraId="3CB72BFE" w14:textId="77777777" w:rsidR="00B02D53" w:rsidRPr="006D0C02" w:rsidRDefault="00B02D53" w:rsidP="00B02D53">
      <w:pPr>
        <w:pStyle w:val="PL"/>
        <w:rPr>
          <w:color w:val="808080"/>
        </w:rPr>
      </w:pPr>
      <w:r w:rsidRPr="006D0C02">
        <w:lastRenderedPageBreak/>
        <w:t xml:space="preserve">    </w:t>
      </w:r>
      <w:r w:rsidRPr="006D0C02">
        <w:rPr>
          <w:color w:val="808080"/>
        </w:rPr>
        <w:t>-- R1 23-6-1-1</w:t>
      </w:r>
      <w:r w:rsidRPr="006D0C02">
        <w:rPr>
          <w:color w:val="808080"/>
        </w:rPr>
        <w:tab/>
        <w:t>SFN scheme A (scheme 1) for PDCCH only</w:t>
      </w:r>
    </w:p>
    <w:p w14:paraId="5A1F91CE" w14:textId="77777777" w:rsidR="00B02D53" w:rsidRPr="006D0C02" w:rsidRDefault="00B02D53" w:rsidP="00B02D53">
      <w:pPr>
        <w:pStyle w:val="PL"/>
      </w:pPr>
      <w:r w:rsidRPr="006D0C02">
        <w:t xml:space="preserve">    sfn-SchemeA-PDCCH-only-r17       </w:t>
      </w:r>
      <w:r w:rsidRPr="006D0C02">
        <w:rPr>
          <w:color w:val="993366"/>
        </w:rPr>
        <w:t>ENUMERATED</w:t>
      </w:r>
      <w:r w:rsidRPr="006D0C02">
        <w:t xml:space="preserve"> {supported}                  </w:t>
      </w:r>
      <w:r w:rsidRPr="006D0C02">
        <w:rPr>
          <w:color w:val="993366"/>
        </w:rPr>
        <w:t>OPTIONAL</w:t>
      </w:r>
      <w:r w:rsidRPr="006D0C02">
        <w:t>,</w:t>
      </w:r>
    </w:p>
    <w:p w14:paraId="08297736" w14:textId="77777777" w:rsidR="00B02D53" w:rsidRPr="006D0C02" w:rsidRDefault="00B02D53" w:rsidP="00B02D53">
      <w:pPr>
        <w:pStyle w:val="PL"/>
        <w:rPr>
          <w:color w:val="808080"/>
        </w:rPr>
      </w:pPr>
      <w:r w:rsidRPr="006D0C02">
        <w:t xml:space="preserve">    </w:t>
      </w:r>
      <w:r w:rsidRPr="006D0C02">
        <w:rPr>
          <w:color w:val="808080"/>
        </w:rPr>
        <w:t>-- R1 23-6-1a</w:t>
      </w:r>
      <w:r w:rsidRPr="006D0C02">
        <w:rPr>
          <w:color w:val="808080"/>
        </w:rPr>
        <w:tab/>
        <w:t>Dynamic switching - scheme A</w:t>
      </w:r>
    </w:p>
    <w:p w14:paraId="39CF1142" w14:textId="77777777" w:rsidR="00B02D53" w:rsidRPr="006D0C02" w:rsidRDefault="00B02D53" w:rsidP="00B02D53">
      <w:pPr>
        <w:pStyle w:val="PL"/>
      </w:pPr>
      <w:r w:rsidRPr="006D0C02">
        <w:t xml:space="preserve">    sfn-SchemeA-DynamicSwitching-r17 </w:t>
      </w:r>
      <w:r w:rsidRPr="006D0C02">
        <w:rPr>
          <w:color w:val="993366"/>
        </w:rPr>
        <w:t>ENUMERATED</w:t>
      </w:r>
      <w:r w:rsidRPr="006D0C02">
        <w:t xml:space="preserve"> {supported}                  </w:t>
      </w:r>
      <w:r w:rsidRPr="006D0C02">
        <w:rPr>
          <w:color w:val="993366"/>
        </w:rPr>
        <w:t>OPTIONAL</w:t>
      </w:r>
      <w:r w:rsidRPr="006D0C02">
        <w:t>,</w:t>
      </w:r>
    </w:p>
    <w:p w14:paraId="57D5E51F" w14:textId="77777777" w:rsidR="00B02D53" w:rsidRPr="006D0C02" w:rsidRDefault="00B02D53" w:rsidP="00B02D53">
      <w:pPr>
        <w:pStyle w:val="PL"/>
        <w:rPr>
          <w:color w:val="808080"/>
        </w:rPr>
      </w:pPr>
      <w:r w:rsidRPr="006D0C02">
        <w:t xml:space="preserve">    </w:t>
      </w:r>
      <w:r w:rsidRPr="006D0C02">
        <w:rPr>
          <w:color w:val="808080"/>
        </w:rPr>
        <w:t>-- R1 23-6-1b</w:t>
      </w:r>
      <w:r w:rsidRPr="006D0C02">
        <w:rPr>
          <w:color w:val="808080"/>
        </w:rPr>
        <w:tab/>
        <w:t>SFN scheme A (scheme 1) for PDSCH only</w:t>
      </w:r>
    </w:p>
    <w:p w14:paraId="43C3AF6D" w14:textId="77777777" w:rsidR="00B02D53" w:rsidRPr="006D0C02" w:rsidRDefault="00B02D53" w:rsidP="00B02D53">
      <w:pPr>
        <w:pStyle w:val="PL"/>
      </w:pPr>
      <w:r w:rsidRPr="006D0C02">
        <w:t xml:space="preserve">    sfn-SchemeA-PDSCH-only-r17       </w:t>
      </w:r>
      <w:r w:rsidRPr="006D0C02">
        <w:rPr>
          <w:color w:val="993366"/>
        </w:rPr>
        <w:t>ENUMERATED</w:t>
      </w:r>
      <w:r w:rsidRPr="006D0C02">
        <w:t xml:space="preserve"> {supported}                  </w:t>
      </w:r>
      <w:r w:rsidRPr="006D0C02">
        <w:rPr>
          <w:color w:val="993366"/>
        </w:rPr>
        <w:t>OPTIONAL</w:t>
      </w:r>
      <w:r w:rsidRPr="006D0C02">
        <w:t>,</w:t>
      </w:r>
    </w:p>
    <w:p w14:paraId="452DC848" w14:textId="77777777" w:rsidR="00B02D53" w:rsidRPr="006D0C02" w:rsidRDefault="00B02D53" w:rsidP="00B02D53">
      <w:pPr>
        <w:pStyle w:val="PL"/>
        <w:rPr>
          <w:color w:val="808080"/>
        </w:rPr>
      </w:pPr>
      <w:r w:rsidRPr="006D0C02">
        <w:t xml:space="preserve">    </w:t>
      </w:r>
      <w:r w:rsidRPr="006D0C02">
        <w:rPr>
          <w:color w:val="808080"/>
        </w:rPr>
        <w:t>-- R1 23-6-2</w:t>
      </w:r>
      <w:r w:rsidRPr="006D0C02">
        <w:rPr>
          <w:color w:val="808080"/>
        </w:rPr>
        <w:tab/>
        <w:t>SFN scheme B (TRP based pre-compensation) for PDSCH and PDCCH</w:t>
      </w:r>
    </w:p>
    <w:p w14:paraId="08694A47" w14:textId="77777777" w:rsidR="00B02D53" w:rsidRPr="006D0C02" w:rsidRDefault="00B02D53" w:rsidP="00B02D53">
      <w:pPr>
        <w:pStyle w:val="PL"/>
      </w:pPr>
      <w:r w:rsidRPr="006D0C02">
        <w:t xml:space="preserve">    sfn-SchemeB-r17                  </w:t>
      </w:r>
      <w:r w:rsidRPr="006D0C02">
        <w:rPr>
          <w:color w:val="993366"/>
        </w:rPr>
        <w:t>ENUMERATED</w:t>
      </w:r>
      <w:r w:rsidRPr="006D0C02">
        <w:t xml:space="preserve"> {supported}                  </w:t>
      </w:r>
      <w:r w:rsidRPr="006D0C02">
        <w:rPr>
          <w:color w:val="993366"/>
        </w:rPr>
        <w:t>OPTIONAL</w:t>
      </w:r>
      <w:r w:rsidRPr="006D0C02">
        <w:t>,</w:t>
      </w:r>
    </w:p>
    <w:p w14:paraId="4A532A48" w14:textId="77777777" w:rsidR="00B02D53" w:rsidRPr="006D0C02" w:rsidRDefault="00B02D53" w:rsidP="00B02D53">
      <w:pPr>
        <w:pStyle w:val="PL"/>
        <w:rPr>
          <w:color w:val="808080"/>
        </w:rPr>
      </w:pPr>
      <w:r w:rsidRPr="006D0C02">
        <w:t xml:space="preserve">    </w:t>
      </w:r>
      <w:r w:rsidRPr="006D0C02">
        <w:rPr>
          <w:color w:val="808080"/>
        </w:rPr>
        <w:t>-- R1 23-6-2a</w:t>
      </w:r>
      <w:r w:rsidRPr="006D0C02">
        <w:rPr>
          <w:color w:val="808080"/>
        </w:rPr>
        <w:tab/>
        <w:t>Dynamic switching - scheme B</w:t>
      </w:r>
    </w:p>
    <w:p w14:paraId="7389F79A" w14:textId="77777777" w:rsidR="00B02D53" w:rsidRPr="006D0C02" w:rsidRDefault="00B02D53" w:rsidP="00B02D53">
      <w:pPr>
        <w:pStyle w:val="PL"/>
      </w:pPr>
      <w:r w:rsidRPr="006D0C02">
        <w:t xml:space="preserve">    sfn-SchemeB-DynamicSwitching-r17 </w:t>
      </w:r>
      <w:r w:rsidRPr="006D0C02">
        <w:rPr>
          <w:color w:val="993366"/>
        </w:rPr>
        <w:t>ENUMERATED</w:t>
      </w:r>
      <w:r w:rsidRPr="006D0C02">
        <w:t xml:space="preserve"> {supported}                  </w:t>
      </w:r>
      <w:r w:rsidRPr="006D0C02">
        <w:rPr>
          <w:color w:val="993366"/>
        </w:rPr>
        <w:t>OPTIONAL</w:t>
      </w:r>
      <w:r w:rsidRPr="006D0C02">
        <w:t>,</w:t>
      </w:r>
    </w:p>
    <w:p w14:paraId="0EECBAEC" w14:textId="77777777" w:rsidR="00B02D53" w:rsidRPr="006D0C02" w:rsidRDefault="00B02D53" w:rsidP="00B02D53">
      <w:pPr>
        <w:pStyle w:val="PL"/>
        <w:rPr>
          <w:color w:val="808080"/>
        </w:rPr>
      </w:pPr>
      <w:r w:rsidRPr="006D0C02">
        <w:t xml:space="preserve">    </w:t>
      </w:r>
      <w:r w:rsidRPr="006D0C02">
        <w:rPr>
          <w:color w:val="808080"/>
        </w:rPr>
        <w:t>-- R1 23-6-2b</w:t>
      </w:r>
      <w:r w:rsidRPr="006D0C02">
        <w:rPr>
          <w:color w:val="808080"/>
        </w:rPr>
        <w:tab/>
        <w:t>SFN scheme B (TRP based pre-compensation) for PDSCH only</w:t>
      </w:r>
    </w:p>
    <w:p w14:paraId="2ACB9979" w14:textId="77777777" w:rsidR="00B02D53" w:rsidRPr="006D0C02" w:rsidRDefault="00B02D53" w:rsidP="00B02D53">
      <w:pPr>
        <w:pStyle w:val="PL"/>
      </w:pPr>
      <w:r w:rsidRPr="006D0C02">
        <w:t xml:space="preserve">    sfn-SchemeB-PDSCH-only-r17       </w:t>
      </w:r>
      <w:r w:rsidRPr="006D0C02">
        <w:rPr>
          <w:color w:val="993366"/>
        </w:rPr>
        <w:t>ENUMERATED</w:t>
      </w:r>
      <w:r w:rsidRPr="006D0C02">
        <w:t xml:space="preserve"> {supported}                  </w:t>
      </w:r>
      <w:r w:rsidRPr="006D0C02">
        <w:rPr>
          <w:color w:val="993366"/>
        </w:rPr>
        <w:t>OPTIONAL</w:t>
      </w:r>
      <w:r w:rsidRPr="006D0C02">
        <w:t>,</w:t>
      </w:r>
    </w:p>
    <w:p w14:paraId="5FCB711A" w14:textId="77777777" w:rsidR="00B02D53" w:rsidRPr="006D0C02" w:rsidRDefault="00B02D53" w:rsidP="00B02D53">
      <w:pPr>
        <w:pStyle w:val="PL"/>
        <w:rPr>
          <w:color w:val="808080"/>
        </w:rPr>
      </w:pPr>
      <w:r w:rsidRPr="006D0C02">
        <w:t xml:space="preserve">    </w:t>
      </w:r>
      <w:r w:rsidRPr="006D0C02">
        <w:rPr>
          <w:color w:val="808080"/>
        </w:rPr>
        <w:t>-- R1 23-2-1d</w:t>
      </w:r>
      <w:r w:rsidRPr="006D0C02">
        <w:rPr>
          <w:color w:val="808080"/>
        </w:rPr>
        <w:tab/>
        <w:t>PDCCH repetition for Case 2 PDCCH monitoring with a span gap</w:t>
      </w:r>
    </w:p>
    <w:p w14:paraId="1ABECA7D" w14:textId="77777777" w:rsidR="00B02D53" w:rsidRPr="006D0C02" w:rsidRDefault="00B02D53" w:rsidP="00B02D53">
      <w:pPr>
        <w:pStyle w:val="PL"/>
      </w:pPr>
      <w:r w:rsidRPr="006D0C02">
        <w:t xml:space="preserve">    mTRP-PDCCH-Case2-1SpanGap-r17    </w:t>
      </w:r>
      <w:r w:rsidRPr="006D0C02">
        <w:rPr>
          <w:color w:val="993366"/>
        </w:rPr>
        <w:t>SEQUENCE</w:t>
      </w:r>
      <w:r w:rsidRPr="006D0C02">
        <w:t xml:space="preserve"> {</w:t>
      </w:r>
    </w:p>
    <w:p w14:paraId="246AE14C" w14:textId="77777777" w:rsidR="00B02D53" w:rsidRPr="006D0C02" w:rsidRDefault="00B02D53" w:rsidP="00B02D53">
      <w:pPr>
        <w:pStyle w:val="PL"/>
      </w:pPr>
      <w:r w:rsidRPr="006D0C02">
        <w:t xml:space="preserve">        scs-15kHz-r17                    PDCCH-RepetitionParameters-r17      </w:t>
      </w:r>
      <w:r w:rsidRPr="006D0C02">
        <w:rPr>
          <w:color w:val="993366"/>
        </w:rPr>
        <w:t>OPTIONAL</w:t>
      </w:r>
      <w:r w:rsidRPr="006D0C02">
        <w:t>,</w:t>
      </w:r>
    </w:p>
    <w:p w14:paraId="3351E9D1" w14:textId="77777777" w:rsidR="00B02D53" w:rsidRPr="006D0C02" w:rsidRDefault="00B02D53" w:rsidP="00B02D53">
      <w:pPr>
        <w:pStyle w:val="PL"/>
      </w:pPr>
      <w:r w:rsidRPr="006D0C02">
        <w:t xml:space="preserve">        scs-30kHz-r17                    PDCCH-RepetitionParameters-r17      </w:t>
      </w:r>
      <w:r w:rsidRPr="006D0C02">
        <w:rPr>
          <w:color w:val="993366"/>
        </w:rPr>
        <w:t>OPTIONAL</w:t>
      </w:r>
      <w:r w:rsidRPr="006D0C02">
        <w:t>,</w:t>
      </w:r>
    </w:p>
    <w:p w14:paraId="6883BC28" w14:textId="77777777" w:rsidR="00B02D53" w:rsidRPr="006D0C02" w:rsidRDefault="00B02D53" w:rsidP="00B02D53">
      <w:pPr>
        <w:pStyle w:val="PL"/>
      </w:pPr>
      <w:r w:rsidRPr="006D0C02">
        <w:t xml:space="preserve">        scs-60kHz-r17                    PDCCH-RepetitionParameters-r17      </w:t>
      </w:r>
      <w:r w:rsidRPr="006D0C02">
        <w:rPr>
          <w:color w:val="993366"/>
        </w:rPr>
        <w:t>OPTIONAL</w:t>
      </w:r>
      <w:r w:rsidRPr="006D0C02">
        <w:t>,</w:t>
      </w:r>
    </w:p>
    <w:p w14:paraId="20D64471" w14:textId="77777777" w:rsidR="00B02D53" w:rsidRPr="006D0C02" w:rsidRDefault="00B02D53" w:rsidP="00B02D53">
      <w:pPr>
        <w:pStyle w:val="PL"/>
      </w:pPr>
      <w:r w:rsidRPr="006D0C02">
        <w:t xml:space="preserve">        scs-120kHz-r17                   PDCCH-RepetitionParameters-r17      </w:t>
      </w:r>
      <w:r w:rsidRPr="006D0C02">
        <w:rPr>
          <w:color w:val="993366"/>
        </w:rPr>
        <w:t>OPTIONAL</w:t>
      </w:r>
    </w:p>
    <w:p w14:paraId="570C6AD5" w14:textId="77777777" w:rsidR="00B02D53" w:rsidRPr="006D0C02" w:rsidRDefault="00B02D53" w:rsidP="00B02D53">
      <w:pPr>
        <w:pStyle w:val="PL"/>
      </w:pPr>
      <w:r w:rsidRPr="006D0C02">
        <w:t xml:space="preserve">    }                                                                        </w:t>
      </w:r>
      <w:r w:rsidRPr="006D0C02">
        <w:rPr>
          <w:color w:val="993366"/>
        </w:rPr>
        <w:t>OPTIONAL</w:t>
      </w:r>
      <w:r w:rsidRPr="006D0C02">
        <w:t>,</w:t>
      </w:r>
    </w:p>
    <w:p w14:paraId="126B47AC" w14:textId="77777777" w:rsidR="00B02D53" w:rsidRPr="006D0C02" w:rsidRDefault="00B02D53" w:rsidP="00B02D53">
      <w:pPr>
        <w:pStyle w:val="PL"/>
        <w:rPr>
          <w:color w:val="808080"/>
        </w:rPr>
      </w:pPr>
      <w:r w:rsidRPr="006D0C02">
        <w:t xml:space="preserve">    </w:t>
      </w:r>
      <w:r w:rsidRPr="006D0C02">
        <w:rPr>
          <w:color w:val="808080"/>
        </w:rPr>
        <w:t>-- R1 23-2-1e</w:t>
      </w:r>
      <w:r w:rsidRPr="006D0C02">
        <w:rPr>
          <w:color w:val="808080"/>
        </w:rPr>
        <w:tab/>
        <w:t>PDCCH repetition for Rel-16 PDCCH monitoring</w:t>
      </w:r>
    </w:p>
    <w:p w14:paraId="38A9403E" w14:textId="77777777" w:rsidR="00B02D53" w:rsidRPr="006D0C02" w:rsidRDefault="00B02D53" w:rsidP="00B02D53">
      <w:pPr>
        <w:pStyle w:val="PL"/>
      </w:pPr>
      <w:r w:rsidRPr="006D0C02">
        <w:t xml:space="preserve">    mTRP-PDCCH-legacyMonitoring-r17  </w:t>
      </w:r>
      <w:r w:rsidRPr="006D0C02">
        <w:rPr>
          <w:color w:val="993366"/>
        </w:rPr>
        <w:t>SEQUENCE</w:t>
      </w:r>
      <w:r w:rsidRPr="006D0C02">
        <w:t xml:space="preserve"> {</w:t>
      </w:r>
    </w:p>
    <w:p w14:paraId="50124B30" w14:textId="77777777" w:rsidR="00B02D53" w:rsidRPr="006D0C02" w:rsidRDefault="00B02D53" w:rsidP="00B02D53">
      <w:pPr>
        <w:pStyle w:val="PL"/>
      </w:pPr>
      <w:r w:rsidRPr="006D0C02">
        <w:t xml:space="preserve">        scs-15kHz-r17                    PDCCH-RepetitionParameters-r17      </w:t>
      </w:r>
      <w:r w:rsidRPr="006D0C02">
        <w:rPr>
          <w:color w:val="993366"/>
        </w:rPr>
        <w:t>OPTIONAL</w:t>
      </w:r>
      <w:r w:rsidRPr="006D0C02">
        <w:t>,</w:t>
      </w:r>
    </w:p>
    <w:p w14:paraId="68DB40E9" w14:textId="77777777" w:rsidR="00B02D53" w:rsidRPr="006D0C02" w:rsidRDefault="00B02D53" w:rsidP="00B02D53">
      <w:pPr>
        <w:pStyle w:val="PL"/>
      </w:pPr>
      <w:r w:rsidRPr="006D0C02">
        <w:t xml:space="preserve">        scs-30kHz-r17                    PDCCH-RepetitionParameters-r17      </w:t>
      </w:r>
      <w:r w:rsidRPr="006D0C02">
        <w:rPr>
          <w:color w:val="993366"/>
        </w:rPr>
        <w:t>OPTIONAL</w:t>
      </w:r>
    </w:p>
    <w:p w14:paraId="3E5607A2" w14:textId="77777777" w:rsidR="00B02D53" w:rsidRPr="006D0C02" w:rsidRDefault="00B02D53" w:rsidP="00B02D53">
      <w:pPr>
        <w:pStyle w:val="PL"/>
      </w:pPr>
      <w:r w:rsidRPr="006D0C02">
        <w:t xml:space="preserve">    }                                                                        </w:t>
      </w:r>
      <w:r w:rsidRPr="006D0C02">
        <w:rPr>
          <w:color w:val="993366"/>
        </w:rPr>
        <w:t>OPTIONAL</w:t>
      </w:r>
      <w:r w:rsidRPr="006D0C02">
        <w:t>,</w:t>
      </w:r>
    </w:p>
    <w:p w14:paraId="056F954A" w14:textId="77777777" w:rsidR="00B02D53" w:rsidRPr="006D0C02" w:rsidRDefault="00B02D53" w:rsidP="00B02D53">
      <w:pPr>
        <w:pStyle w:val="PL"/>
        <w:rPr>
          <w:color w:val="808080"/>
        </w:rPr>
      </w:pPr>
      <w:r w:rsidRPr="006D0C02">
        <w:t xml:space="preserve">    </w:t>
      </w:r>
      <w:r w:rsidRPr="006D0C02">
        <w:rPr>
          <w:color w:val="808080"/>
        </w:rPr>
        <w:t>-- R1  23-2-4</w:t>
      </w:r>
      <w:r w:rsidRPr="006D0C02">
        <w:rPr>
          <w:color w:val="808080"/>
        </w:rPr>
        <w:tab/>
        <w:t>Simultaneous configuration of PDCCH repetition and multi-DCI based multi-TRP</w:t>
      </w:r>
    </w:p>
    <w:p w14:paraId="24BEFDA5" w14:textId="77777777" w:rsidR="00B02D53" w:rsidRPr="006D0C02" w:rsidRDefault="00B02D53" w:rsidP="00B02D53">
      <w:pPr>
        <w:pStyle w:val="PL"/>
      </w:pPr>
      <w:r w:rsidRPr="006D0C02">
        <w:t xml:space="preserve">    mTRP-PDCCH-multiDCI-multiTRP-r17 </w:t>
      </w:r>
      <w:r w:rsidRPr="006D0C02">
        <w:rPr>
          <w:color w:val="993366"/>
        </w:rPr>
        <w:t>ENUMERATED</w:t>
      </w:r>
      <w:r w:rsidRPr="006D0C02">
        <w:t xml:space="preserve"> {supported}                  </w:t>
      </w:r>
      <w:r w:rsidRPr="006D0C02">
        <w:rPr>
          <w:color w:val="993366"/>
        </w:rPr>
        <w:t>OPTIONAL</w:t>
      </w:r>
      <w:r w:rsidRPr="006D0C02">
        <w:t>,</w:t>
      </w:r>
    </w:p>
    <w:p w14:paraId="4E155A8A" w14:textId="77777777" w:rsidR="00B02D53" w:rsidRPr="006D0C02" w:rsidRDefault="00B02D53" w:rsidP="00B02D53">
      <w:pPr>
        <w:pStyle w:val="PL"/>
        <w:rPr>
          <w:color w:val="808080"/>
        </w:rPr>
      </w:pPr>
      <w:r w:rsidRPr="006D0C02">
        <w:t xml:space="preserve">    </w:t>
      </w:r>
      <w:r w:rsidRPr="006D0C02">
        <w:rPr>
          <w:color w:val="808080"/>
        </w:rPr>
        <w:t>-- R1 33-2:</w:t>
      </w:r>
      <w:r w:rsidRPr="006D0C02">
        <w:rPr>
          <w:color w:val="808080"/>
        </w:rPr>
        <w:tab/>
        <w:t>Dynamic scheduling for multicast for PCell</w:t>
      </w:r>
    </w:p>
    <w:p w14:paraId="243F316F" w14:textId="77777777" w:rsidR="00B02D53" w:rsidRPr="006D0C02" w:rsidRDefault="00B02D53" w:rsidP="00B02D53">
      <w:pPr>
        <w:pStyle w:val="PL"/>
      </w:pPr>
      <w:r w:rsidRPr="006D0C02">
        <w:t xml:space="preserve">    dynamicMulticastPCell-r17        </w:t>
      </w:r>
      <w:r w:rsidRPr="006D0C02">
        <w:rPr>
          <w:color w:val="993366"/>
        </w:rPr>
        <w:t>ENUMERATED</w:t>
      </w:r>
      <w:r w:rsidRPr="006D0C02">
        <w:t xml:space="preserve"> {supported}                  </w:t>
      </w:r>
      <w:r w:rsidRPr="006D0C02">
        <w:rPr>
          <w:color w:val="993366"/>
        </w:rPr>
        <w:t>OPTIONAL</w:t>
      </w:r>
      <w:r w:rsidRPr="006D0C02">
        <w:t>,</w:t>
      </w:r>
    </w:p>
    <w:p w14:paraId="275825E0" w14:textId="77777777" w:rsidR="00B02D53" w:rsidRPr="006D0C02" w:rsidRDefault="00B02D53" w:rsidP="00B02D53">
      <w:pPr>
        <w:pStyle w:val="PL"/>
        <w:rPr>
          <w:color w:val="808080"/>
        </w:rPr>
      </w:pPr>
      <w:r w:rsidRPr="006D0C02">
        <w:t xml:space="preserve">    </w:t>
      </w:r>
      <w:r w:rsidRPr="006D0C02">
        <w:rPr>
          <w:color w:val="808080"/>
        </w:rPr>
        <w:t>-- R1 23-2-1</w:t>
      </w:r>
      <w:r w:rsidRPr="006D0C02">
        <w:rPr>
          <w:color w:val="808080"/>
        </w:rPr>
        <w:tab/>
        <w:t>PDCCH repetition</w:t>
      </w:r>
    </w:p>
    <w:p w14:paraId="7BB1BED7" w14:textId="77777777" w:rsidR="00B02D53" w:rsidRPr="006D0C02" w:rsidRDefault="00B02D53" w:rsidP="00B02D53">
      <w:pPr>
        <w:pStyle w:val="PL"/>
      </w:pPr>
      <w:r w:rsidRPr="006D0C02">
        <w:t xml:space="preserve">    mTRP-PDCCH-Repetition-r17        </w:t>
      </w:r>
      <w:r w:rsidRPr="006D0C02">
        <w:rPr>
          <w:color w:val="993366"/>
        </w:rPr>
        <w:t>SEQUENCE</w:t>
      </w:r>
      <w:r w:rsidRPr="006D0C02">
        <w:t xml:space="preserve"> {</w:t>
      </w:r>
    </w:p>
    <w:p w14:paraId="6CF32E58" w14:textId="77777777" w:rsidR="00B02D53" w:rsidRPr="006D0C02" w:rsidRDefault="00B02D53" w:rsidP="00B02D53">
      <w:pPr>
        <w:pStyle w:val="PL"/>
      </w:pPr>
      <w:r w:rsidRPr="006D0C02">
        <w:t xml:space="preserve">        numBD-twoPDCCH-r17               </w:t>
      </w:r>
      <w:r w:rsidRPr="006D0C02">
        <w:rPr>
          <w:color w:val="993366"/>
        </w:rPr>
        <w:t>INTEGER</w:t>
      </w:r>
      <w:r w:rsidRPr="006D0C02">
        <w:t xml:space="preserve"> (2..3),</w:t>
      </w:r>
    </w:p>
    <w:p w14:paraId="4845EA11" w14:textId="77777777" w:rsidR="00B02D53" w:rsidRPr="006D0C02" w:rsidRDefault="00B02D53" w:rsidP="00B02D53">
      <w:pPr>
        <w:pStyle w:val="PL"/>
      </w:pPr>
      <w:r w:rsidRPr="006D0C02">
        <w:t xml:space="preserve">        maxNumOverlaps-r17               </w:t>
      </w:r>
      <w:r w:rsidRPr="006D0C02">
        <w:rPr>
          <w:color w:val="993366"/>
        </w:rPr>
        <w:t>ENUMERATED</w:t>
      </w:r>
      <w:r w:rsidRPr="006D0C02">
        <w:t xml:space="preserve"> {n1,n2,n3,n5,n10,n20,n40}</w:t>
      </w:r>
    </w:p>
    <w:p w14:paraId="3D317102" w14:textId="77777777" w:rsidR="00B02D53" w:rsidRPr="006D0C02" w:rsidRDefault="00B02D53" w:rsidP="00B02D53">
      <w:pPr>
        <w:pStyle w:val="PL"/>
      </w:pPr>
      <w:r w:rsidRPr="006D0C02">
        <w:t xml:space="preserve">    }                                                                        </w:t>
      </w:r>
      <w:r w:rsidRPr="006D0C02">
        <w:rPr>
          <w:color w:val="993366"/>
        </w:rPr>
        <w:t>OPTIONAL</w:t>
      </w:r>
    </w:p>
    <w:p w14:paraId="2CC9239B" w14:textId="77777777" w:rsidR="00B02D53" w:rsidRPr="006D0C02" w:rsidRDefault="00B02D53" w:rsidP="00B02D53">
      <w:pPr>
        <w:pStyle w:val="PL"/>
      </w:pPr>
      <w:r w:rsidRPr="006D0C02">
        <w:t>}</w:t>
      </w:r>
    </w:p>
    <w:p w14:paraId="3B67CEE5" w14:textId="77777777" w:rsidR="00B02D53" w:rsidRPr="006D0C02" w:rsidRDefault="00B02D53" w:rsidP="00B02D53">
      <w:pPr>
        <w:pStyle w:val="PL"/>
      </w:pPr>
    </w:p>
    <w:p w14:paraId="1878FC03" w14:textId="77777777" w:rsidR="00B02D53" w:rsidRPr="006D0C02" w:rsidRDefault="00B02D53" w:rsidP="00B02D53">
      <w:pPr>
        <w:pStyle w:val="PL"/>
      </w:pPr>
      <w:r w:rsidRPr="006D0C02">
        <w:t xml:space="preserve">FeatureSetDownlink-v1720 ::=                </w:t>
      </w:r>
      <w:r w:rsidRPr="006D0C02">
        <w:rPr>
          <w:color w:val="993366"/>
        </w:rPr>
        <w:t>SEQUENCE</w:t>
      </w:r>
      <w:r w:rsidRPr="006D0C02">
        <w:t xml:space="preserve"> {</w:t>
      </w:r>
    </w:p>
    <w:p w14:paraId="7468CA3D" w14:textId="77777777" w:rsidR="00B02D53" w:rsidRPr="006D0C02" w:rsidRDefault="00B02D53" w:rsidP="00B02D53">
      <w:pPr>
        <w:pStyle w:val="PL"/>
        <w:rPr>
          <w:color w:val="808080"/>
        </w:rPr>
      </w:pPr>
      <w:r w:rsidRPr="006D0C02">
        <w:t xml:space="preserve">    </w:t>
      </w:r>
      <w:r w:rsidRPr="006D0C02">
        <w:rPr>
          <w:color w:val="808080"/>
        </w:rPr>
        <w:t>-- R1 25-19: RTT-based Propagation delay compensation based on CSI-RS for tracking and SRS</w:t>
      </w:r>
    </w:p>
    <w:p w14:paraId="73238D7A" w14:textId="77777777" w:rsidR="00B02D53" w:rsidRPr="006D0C02" w:rsidRDefault="00B02D53" w:rsidP="00B02D53">
      <w:pPr>
        <w:pStyle w:val="PL"/>
      </w:pPr>
      <w:r w:rsidRPr="006D0C02">
        <w:t xml:space="preserve">    rtt-BasedPDC-CSI-RS-ForTracking-r17         </w:t>
      </w:r>
      <w:r w:rsidRPr="006D0C02">
        <w:rPr>
          <w:color w:val="993366"/>
        </w:rPr>
        <w:t>ENUMERATED</w:t>
      </w:r>
      <w:r w:rsidRPr="006D0C02">
        <w:t xml:space="preserve"> {supported}                                                   </w:t>
      </w:r>
      <w:r w:rsidRPr="006D0C02">
        <w:rPr>
          <w:color w:val="993366"/>
        </w:rPr>
        <w:t>OPTIONAL</w:t>
      </w:r>
      <w:r w:rsidRPr="006D0C02">
        <w:t>,</w:t>
      </w:r>
    </w:p>
    <w:p w14:paraId="35F78352" w14:textId="77777777" w:rsidR="00B02D53" w:rsidRPr="006D0C02" w:rsidRDefault="00B02D53" w:rsidP="00B02D53">
      <w:pPr>
        <w:pStyle w:val="PL"/>
        <w:rPr>
          <w:color w:val="808080"/>
        </w:rPr>
      </w:pPr>
      <w:r w:rsidRPr="006D0C02">
        <w:t xml:space="preserve">    </w:t>
      </w:r>
      <w:r w:rsidRPr="006D0C02">
        <w:rPr>
          <w:color w:val="808080"/>
        </w:rPr>
        <w:t>-- R1 25-19a: RTT-based Propagation delay compensation based on DL PRS for RTT-based PDC and SRS</w:t>
      </w:r>
    </w:p>
    <w:p w14:paraId="7375C052" w14:textId="77777777" w:rsidR="00B02D53" w:rsidRPr="006D0C02" w:rsidRDefault="00B02D53" w:rsidP="00B02D53">
      <w:pPr>
        <w:pStyle w:val="PL"/>
      </w:pPr>
      <w:r w:rsidRPr="006D0C02">
        <w:t xml:space="preserve">    rtt-BasedPDC-PRS-r17                        </w:t>
      </w:r>
      <w:r w:rsidRPr="006D0C02">
        <w:rPr>
          <w:color w:val="993366"/>
        </w:rPr>
        <w:t>SEQUENCE</w:t>
      </w:r>
      <w:r w:rsidRPr="006D0C02">
        <w:t xml:space="preserve"> {</w:t>
      </w:r>
    </w:p>
    <w:p w14:paraId="075FFA56" w14:textId="77777777" w:rsidR="00B02D53" w:rsidRPr="006D0C02" w:rsidRDefault="00B02D53" w:rsidP="00B02D53">
      <w:pPr>
        <w:pStyle w:val="PL"/>
      </w:pPr>
      <w:r w:rsidRPr="006D0C02">
        <w:t xml:space="preserve">        maxNumberPRS-Resource-r17                   </w:t>
      </w:r>
      <w:r w:rsidRPr="006D0C02">
        <w:rPr>
          <w:color w:val="993366"/>
        </w:rPr>
        <w:t>ENUMERATED</w:t>
      </w:r>
      <w:r w:rsidRPr="006D0C02">
        <w:t xml:space="preserve"> {n1, n2, n4, n8, n16, n32, n64},</w:t>
      </w:r>
    </w:p>
    <w:p w14:paraId="08136221" w14:textId="77777777" w:rsidR="00B02D53" w:rsidRPr="006D0C02" w:rsidRDefault="00B02D53" w:rsidP="00B02D53">
      <w:pPr>
        <w:pStyle w:val="PL"/>
      </w:pPr>
      <w:r w:rsidRPr="006D0C02">
        <w:t xml:space="preserve">        maxNumberPRS-ResourceProcessedPerSlot-r17   </w:t>
      </w:r>
      <w:r w:rsidRPr="006D0C02">
        <w:rPr>
          <w:color w:val="993366"/>
        </w:rPr>
        <w:t>SEQUENCE</w:t>
      </w:r>
      <w:r w:rsidRPr="006D0C02">
        <w:t xml:space="preserve"> {</w:t>
      </w:r>
    </w:p>
    <w:p w14:paraId="6AA837E5" w14:textId="77777777" w:rsidR="00B02D53" w:rsidRPr="006D0C02" w:rsidRDefault="00B02D53" w:rsidP="00B02D53">
      <w:pPr>
        <w:pStyle w:val="PL"/>
      </w:pPr>
      <w:r w:rsidRPr="006D0C02">
        <w:t xml:space="preserve">            scs-15kHz-r17                               </w:t>
      </w:r>
      <w:r w:rsidRPr="006D0C02">
        <w:rPr>
          <w:color w:val="993366"/>
        </w:rPr>
        <w:t>ENUMERATED</w:t>
      </w:r>
      <w:r w:rsidRPr="006D0C02">
        <w:t xml:space="preserve"> {n1, n2, n4, n6, n8, n12, n16, n24, n32, n48, n64}    </w:t>
      </w:r>
      <w:r w:rsidRPr="006D0C02">
        <w:rPr>
          <w:color w:val="993366"/>
        </w:rPr>
        <w:t>OPTIONAL</w:t>
      </w:r>
      <w:r w:rsidRPr="006D0C02">
        <w:t>,</w:t>
      </w:r>
    </w:p>
    <w:p w14:paraId="527536F7" w14:textId="77777777" w:rsidR="00B02D53" w:rsidRPr="006D0C02" w:rsidRDefault="00B02D53" w:rsidP="00B02D53">
      <w:pPr>
        <w:pStyle w:val="PL"/>
      </w:pPr>
      <w:r w:rsidRPr="006D0C02">
        <w:t xml:space="preserve">            scs-30kHz-r17                               </w:t>
      </w:r>
      <w:r w:rsidRPr="006D0C02">
        <w:rPr>
          <w:color w:val="993366"/>
        </w:rPr>
        <w:t>ENUMERATED</w:t>
      </w:r>
      <w:r w:rsidRPr="006D0C02">
        <w:t xml:space="preserve"> {n1, n2, n4, n6, n8, n12, n16, n24, n32, n48, n64}    </w:t>
      </w:r>
      <w:r w:rsidRPr="006D0C02">
        <w:rPr>
          <w:color w:val="993366"/>
        </w:rPr>
        <w:t>OPTIONAL</w:t>
      </w:r>
      <w:r w:rsidRPr="006D0C02">
        <w:t>,</w:t>
      </w:r>
    </w:p>
    <w:p w14:paraId="75CA7559" w14:textId="77777777" w:rsidR="00B02D53" w:rsidRPr="006D0C02" w:rsidRDefault="00B02D53" w:rsidP="00B02D53">
      <w:pPr>
        <w:pStyle w:val="PL"/>
      </w:pPr>
      <w:r w:rsidRPr="006D0C02">
        <w:t xml:space="preserve">            scs-60kHz-r17                               </w:t>
      </w:r>
      <w:r w:rsidRPr="006D0C02">
        <w:rPr>
          <w:color w:val="993366"/>
        </w:rPr>
        <w:t>ENUMERATED</w:t>
      </w:r>
      <w:r w:rsidRPr="006D0C02">
        <w:t xml:space="preserve"> {n1, n2, n4, n6, n8, n12, n16, n24, n32, n48, n64}    </w:t>
      </w:r>
      <w:r w:rsidRPr="006D0C02">
        <w:rPr>
          <w:color w:val="993366"/>
        </w:rPr>
        <w:t>OPTIONAL</w:t>
      </w:r>
      <w:r w:rsidRPr="006D0C02">
        <w:t>,</w:t>
      </w:r>
    </w:p>
    <w:p w14:paraId="7304CC71" w14:textId="77777777" w:rsidR="00B02D53" w:rsidRPr="006D0C02" w:rsidRDefault="00B02D53" w:rsidP="00B02D53">
      <w:pPr>
        <w:pStyle w:val="PL"/>
      </w:pPr>
      <w:r w:rsidRPr="006D0C02">
        <w:t xml:space="preserve">            scs-120kHz-r17                              </w:t>
      </w:r>
      <w:r w:rsidRPr="006D0C02">
        <w:rPr>
          <w:color w:val="993366"/>
        </w:rPr>
        <w:t>ENUMERATED</w:t>
      </w:r>
      <w:r w:rsidRPr="006D0C02">
        <w:t xml:space="preserve"> {n1, n2, n4, n6, n8, n12, n16, n24, n32, n48, n64}    </w:t>
      </w:r>
      <w:r w:rsidRPr="006D0C02">
        <w:rPr>
          <w:color w:val="993366"/>
        </w:rPr>
        <w:t>OPTIONAL</w:t>
      </w:r>
    </w:p>
    <w:p w14:paraId="1A2407A9" w14:textId="77777777" w:rsidR="00B02D53" w:rsidRPr="006D0C02" w:rsidRDefault="00B02D53" w:rsidP="00B02D53">
      <w:pPr>
        <w:pStyle w:val="PL"/>
      </w:pPr>
      <w:r w:rsidRPr="006D0C02">
        <w:t xml:space="preserve">        }</w:t>
      </w:r>
    </w:p>
    <w:p w14:paraId="73469491" w14:textId="77777777" w:rsidR="00B02D53" w:rsidRPr="006D0C02" w:rsidRDefault="00B02D53" w:rsidP="00B02D53">
      <w:pPr>
        <w:pStyle w:val="PL"/>
      </w:pPr>
      <w:r w:rsidRPr="006D0C02">
        <w:t xml:space="preserve">    }                                                                                                                    </w:t>
      </w:r>
      <w:r w:rsidRPr="006D0C02">
        <w:rPr>
          <w:color w:val="993366"/>
        </w:rPr>
        <w:t>OPTIONAL</w:t>
      </w:r>
      <w:r w:rsidRPr="006D0C02">
        <w:t>,</w:t>
      </w:r>
    </w:p>
    <w:p w14:paraId="75BE6506" w14:textId="77777777" w:rsidR="00B02D53" w:rsidRPr="006D0C02" w:rsidRDefault="00B02D53" w:rsidP="00B02D53">
      <w:pPr>
        <w:pStyle w:val="PL"/>
        <w:rPr>
          <w:color w:val="808080"/>
        </w:rPr>
      </w:pPr>
      <w:r w:rsidRPr="006D0C02">
        <w:t xml:space="preserve">    </w:t>
      </w:r>
      <w:r w:rsidRPr="006D0C02">
        <w:rPr>
          <w:color w:val="808080"/>
        </w:rPr>
        <w:t>-- R1 33-5-1: SPS group-common PDSCH for multicast on PCell</w:t>
      </w:r>
    </w:p>
    <w:p w14:paraId="24369C2E" w14:textId="77777777" w:rsidR="00B02D53" w:rsidRPr="006D0C02" w:rsidRDefault="00B02D53" w:rsidP="00B02D53">
      <w:pPr>
        <w:pStyle w:val="PL"/>
      </w:pPr>
      <w:r w:rsidRPr="006D0C02">
        <w:t xml:space="preserve">    sps-Multicast-r17                           </w:t>
      </w:r>
      <w:r w:rsidRPr="006D0C02">
        <w:rPr>
          <w:color w:val="993366"/>
        </w:rPr>
        <w:t>ENUMERATED</w:t>
      </w:r>
      <w:r w:rsidRPr="006D0C02">
        <w:t xml:space="preserve"> {supported}                                                   </w:t>
      </w:r>
      <w:r w:rsidRPr="006D0C02">
        <w:rPr>
          <w:color w:val="993366"/>
        </w:rPr>
        <w:t>OPTIONAL</w:t>
      </w:r>
    </w:p>
    <w:p w14:paraId="5E125412" w14:textId="77777777" w:rsidR="00B02D53" w:rsidRPr="006D0C02" w:rsidRDefault="00B02D53" w:rsidP="00B02D53">
      <w:pPr>
        <w:pStyle w:val="PL"/>
      </w:pPr>
      <w:r w:rsidRPr="006D0C02">
        <w:t>}</w:t>
      </w:r>
    </w:p>
    <w:p w14:paraId="00301BB2" w14:textId="77777777" w:rsidR="00B02D53" w:rsidRPr="006D0C02" w:rsidRDefault="00B02D53" w:rsidP="00B02D53">
      <w:pPr>
        <w:pStyle w:val="PL"/>
      </w:pPr>
    </w:p>
    <w:p w14:paraId="50A33762" w14:textId="77777777" w:rsidR="00B02D53" w:rsidRPr="006D0C02" w:rsidRDefault="00B02D53" w:rsidP="00B02D53">
      <w:pPr>
        <w:pStyle w:val="PL"/>
      </w:pPr>
      <w:r w:rsidRPr="006D0C02">
        <w:t xml:space="preserve">FeatureSetDownlink-v1730 ::=                </w:t>
      </w:r>
      <w:r w:rsidRPr="006D0C02">
        <w:rPr>
          <w:color w:val="993366"/>
        </w:rPr>
        <w:t>SEQUENCE</w:t>
      </w:r>
      <w:r w:rsidRPr="006D0C02">
        <w:t xml:space="preserve"> {</w:t>
      </w:r>
    </w:p>
    <w:p w14:paraId="20907B87" w14:textId="77777777" w:rsidR="00B02D53" w:rsidRPr="006D0C02" w:rsidRDefault="00B02D53" w:rsidP="00B02D53">
      <w:pPr>
        <w:pStyle w:val="PL"/>
        <w:rPr>
          <w:color w:val="808080"/>
        </w:rPr>
      </w:pPr>
      <w:r w:rsidRPr="006D0C02">
        <w:lastRenderedPageBreak/>
        <w:t xml:space="preserve">    </w:t>
      </w:r>
      <w:r w:rsidRPr="006D0C02">
        <w:rPr>
          <w:color w:val="808080"/>
        </w:rPr>
        <w:t>-- R1 25-19b: Support of PRS as spatial relation RS for SRS</w:t>
      </w:r>
    </w:p>
    <w:p w14:paraId="61DFB27F" w14:textId="77777777" w:rsidR="00B02D53" w:rsidRPr="006D0C02" w:rsidRDefault="00B02D53" w:rsidP="00B02D53">
      <w:pPr>
        <w:pStyle w:val="PL"/>
      </w:pPr>
      <w:r w:rsidRPr="006D0C02">
        <w:t xml:space="preserve">    prs-AsSpatialRelationRS-For-SRS-r17         </w:t>
      </w:r>
      <w:r w:rsidRPr="006D0C02">
        <w:rPr>
          <w:color w:val="993366"/>
        </w:rPr>
        <w:t>ENUMERATED</w:t>
      </w:r>
      <w:r w:rsidRPr="006D0C02">
        <w:t xml:space="preserve"> {supported}                                                   </w:t>
      </w:r>
      <w:r w:rsidRPr="006D0C02">
        <w:rPr>
          <w:color w:val="993366"/>
        </w:rPr>
        <w:t>OPTIONAL</w:t>
      </w:r>
    </w:p>
    <w:p w14:paraId="5DCFA4C7" w14:textId="77777777" w:rsidR="00B02D53" w:rsidRPr="006D0C02" w:rsidRDefault="00B02D53" w:rsidP="00B02D53">
      <w:pPr>
        <w:pStyle w:val="PL"/>
      </w:pPr>
      <w:r w:rsidRPr="006D0C02">
        <w:t>}</w:t>
      </w:r>
    </w:p>
    <w:p w14:paraId="50D6E788" w14:textId="77777777" w:rsidR="00B02D53" w:rsidRDefault="00B02D53" w:rsidP="00B02D53">
      <w:pPr>
        <w:pStyle w:val="PL"/>
        <w:rPr>
          <w:ins w:id="77" w:author="Huawei, HiSilicon" w:date="2025-01-21T14:55:00Z"/>
        </w:rPr>
      </w:pPr>
    </w:p>
    <w:p w14:paraId="5F7D1D7A" w14:textId="77777777" w:rsidR="00B02D53" w:rsidRPr="00384ADC" w:rsidRDefault="00B02D53" w:rsidP="00B02D53">
      <w:pPr>
        <w:pStyle w:val="PL"/>
        <w:rPr>
          <w:ins w:id="78" w:author="Huawei, HiSilicon" w:date="2025-01-21T14:55:00Z"/>
        </w:rPr>
      </w:pPr>
      <w:ins w:id="79" w:author="Huawei, HiSilicon" w:date="2025-01-21T14:55:00Z">
        <w:r w:rsidRPr="00384ADC">
          <w:t>FeatureSetDownlink-v17</w:t>
        </w:r>
        <w:r>
          <w:rPr>
            <w:rFonts w:hint="eastAsia"/>
          </w:rPr>
          <w:t>x</w:t>
        </w:r>
        <w:r>
          <w:t>y</w:t>
        </w:r>
        <w:r w:rsidRPr="00384ADC">
          <w:t xml:space="preserve"> ::=                </w:t>
        </w:r>
        <w:r w:rsidRPr="00384ADC">
          <w:rPr>
            <w:color w:val="993366"/>
          </w:rPr>
          <w:t>SEQUENCE</w:t>
        </w:r>
        <w:r w:rsidRPr="00384ADC">
          <w:t xml:space="preserve"> {</w:t>
        </w:r>
      </w:ins>
    </w:p>
    <w:p w14:paraId="5DE0BFB0" w14:textId="77777777" w:rsidR="00B02D53" w:rsidRPr="00384ADC" w:rsidRDefault="00B02D53" w:rsidP="00B02D53">
      <w:pPr>
        <w:pStyle w:val="PL"/>
        <w:rPr>
          <w:ins w:id="80" w:author="Huawei, HiSilicon" w:date="2025-01-21T14:55:00Z"/>
          <w:color w:val="808080"/>
        </w:rPr>
      </w:pPr>
      <w:ins w:id="81" w:author="Huawei, HiSilicon" w:date="2025-01-21T14:55:00Z">
        <w:r w:rsidRPr="00384ADC">
          <w:t xml:space="preserve">    </w:t>
        </w:r>
        <w:r w:rsidRPr="00384ADC">
          <w:rPr>
            <w:color w:val="808080"/>
          </w:rPr>
          <w:t>-- R1 23-8-4</w:t>
        </w:r>
        <w:r w:rsidRPr="00384ADC">
          <w:rPr>
            <w:color w:val="808080"/>
          </w:rPr>
          <w:tab/>
          <w:t>Maximum 2 SP and 1 periodic SRS sets for antenna switching</w:t>
        </w:r>
      </w:ins>
    </w:p>
    <w:p w14:paraId="1226B222" w14:textId="77777777" w:rsidR="00B02D53" w:rsidRPr="00384ADC" w:rsidRDefault="00B02D53" w:rsidP="00B02D53">
      <w:pPr>
        <w:pStyle w:val="PL"/>
        <w:rPr>
          <w:ins w:id="82" w:author="Huawei, HiSilicon" w:date="2025-01-21T14:55:00Z"/>
        </w:rPr>
      </w:pPr>
      <w:ins w:id="83" w:author="Huawei, HiSilicon" w:date="2025-01-21T14:55:00Z">
        <w:r w:rsidRPr="00384ADC">
          <w:t xml:space="preserve">    srs-AntennaSwitching2SP-1Periodic-r17  </w:t>
        </w:r>
        <w:r w:rsidRPr="00384ADC">
          <w:rPr>
            <w:color w:val="993366"/>
          </w:rPr>
          <w:t>ENUMERATED</w:t>
        </w:r>
        <w:r w:rsidRPr="00384ADC">
          <w:t xml:space="preserve"> {supported}                             </w:t>
        </w:r>
        <w:r w:rsidRPr="00384ADC">
          <w:rPr>
            <w:color w:val="993366"/>
          </w:rPr>
          <w:t>OPTIONAL</w:t>
        </w:r>
        <w:r w:rsidRPr="00384ADC">
          <w:t>,</w:t>
        </w:r>
      </w:ins>
    </w:p>
    <w:p w14:paraId="718C8B1B" w14:textId="77777777" w:rsidR="00B02D53" w:rsidRPr="00384ADC" w:rsidRDefault="00B02D53" w:rsidP="00B02D53">
      <w:pPr>
        <w:pStyle w:val="PL"/>
        <w:rPr>
          <w:ins w:id="84" w:author="Huawei, HiSilicon" w:date="2025-01-21T14:55:00Z"/>
          <w:color w:val="808080"/>
        </w:rPr>
      </w:pPr>
      <w:ins w:id="85" w:author="Huawei, HiSilicon" w:date="2025-01-21T14:55:00Z">
        <w:r>
          <w:rPr>
            <w:color w:val="808080"/>
          </w:rPr>
          <w:tab/>
        </w:r>
        <w:r w:rsidRPr="00384ADC">
          <w:rPr>
            <w:color w:val="808080"/>
          </w:rPr>
          <w:t>-- R1 23-8-9</w:t>
        </w:r>
        <w:r w:rsidRPr="00384ADC">
          <w:rPr>
            <w:color w:val="808080"/>
          </w:rPr>
          <w:tab/>
          <w:t>Extension of aperiodic SRS configuration for 1T4R, 1T2R and 2T4R</w:t>
        </w:r>
      </w:ins>
    </w:p>
    <w:p w14:paraId="37C172F6" w14:textId="77777777" w:rsidR="00B02D53" w:rsidRPr="00384ADC" w:rsidRDefault="00B02D53" w:rsidP="00B02D53">
      <w:pPr>
        <w:pStyle w:val="PL"/>
        <w:rPr>
          <w:ins w:id="86" w:author="Huawei, HiSilicon" w:date="2025-01-21T14:55:00Z"/>
        </w:rPr>
      </w:pPr>
      <w:ins w:id="87" w:author="Huawei, HiSilicon" w:date="2025-01-21T14:55:00Z">
        <w:r w:rsidRPr="00384ADC">
          <w:t xml:space="preserve">    srs-ExtensionAperiodicSRS-r17          </w:t>
        </w:r>
        <w:r w:rsidRPr="00384ADC">
          <w:rPr>
            <w:color w:val="993366"/>
          </w:rPr>
          <w:t>ENUMERATED</w:t>
        </w:r>
        <w:r w:rsidRPr="00384ADC">
          <w:t xml:space="preserve"> {supported}                             </w:t>
        </w:r>
        <w:r w:rsidRPr="00384ADC">
          <w:rPr>
            <w:color w:val="993366"/>
          </w:rPr>
          <w:t>OPTIONAL</w:t>
        </w:r>
        <w:r w:rsidRPr="00384ADC">
          <w:t>,</w:t>
        </w:r>
      </w:ins>
    </w:p>
    <w:p w14:paraId="13640D6E" w14:textId="77777777" w:rsidR="00B02D53" w:rsidRPr="00384ADC" w:rsidRDefault="00B02D53" w:rsidP="00B02D53">
      <w:pPr>
        <w:pStyle w:val="PL"/>
        <w:rPr>
          <w:ins w:id="88" w:author="Huawei, HiSilicon" w:date="2025-01-21T14:55:00Z"/>
          <w:color w:val="808080"/>
        </w:rPr>
      </w:pPr>
      <w:ins w:id="89" w:author="Huawei, HiSilicon" w:date="2025-01-21T14:55:00Z">
        <w:r w:rsidRPr="00384ADC">
          <w:t xml:space="preserve">    </w:t>
        </w:r>
        <w:r w:rsidRPr="00384ADC">
          <w:rPr>
            <w:color w:val="808080"/>
          </w:rPr>
          <w:t>-- R1 23-8-10</w:t>
        </w:r>
        <w:r w:rsidRPr="00384ADC">
          <w:rPr>
            <w:color w:val="808080"/>
          </w:rPr>
          <w:tab/>
          <w:t>1 aperiodic SRS resource set for 1T4R</w:t>
        </w:r>
      </w:ins>
    </w:p>
    <w:p w14:paraId="0063E212" w14:textId="77777777" w:rsidR="00B02D53" w:rsidRPr="0023095F" w:rsidRDefault="00B02D53" w:rsidP="00B02D53">
      <w:pPr>
        <w:pStyle w:val="PL"/>
        <w:rPr>
          <w:ins w:id="90" w:author="Huawei, HiSilicon" w:date="2025-01-21T14:55:00Z"/>
        </w:rPr>
      </w:pPr>
      <w:ins w:id="91" w:author="Huawei, HiSilicon" w:date="2025-01-21T14:55:00Z">
        <w:r w:rsidRPr="00384ADC">
          <w:t xml:space="preserve">    srs-OneAP-SRS-r17                      </w:t>
        </w:r>
        <w:r w:rsidRPr="00384ADC">
          <w:rPr>
            <w:color w:val="993366"/>
          </w:rPr>
          <w:t>ENUMERATED</w:t>
        </w:r>
        <w:r w:rsidRPr="00384ADC">
          <w:t xml:space="preserve"> {supported}                             </w:t>
        </w:r>
        <w:r w:rsidRPr="00384ADC">
          <w:rPr>
            <w:color w:val="993366"/>
          </w:rPr>
          <w:t>OPTIONAL</w:t>
        </w:r>
      </w:ins>
    </w:p>
    <w:p w14:paraId="12E48D5B" w14:textId="77777777" w:rsidR="00B02D53" w:rsidRPr="00384ADC" w:rsidRDefault="00B02D53" w:rsidP="00B02D53">
      <w:pPr>
        <w:pStyle w:val="PL"/>
        <w:rPr>
          <w:ins w:id="92" w:author="Huawei, HiSilicon" w:date="2025-01-21T14:55:00Z"/>
        </w:rPr>
      </w:pPr>
      <w:ins w:id="93" w:author="Huawei, HiSilicon" w:date="2025-01-21T14:55:00Z">
        <w:r w:rsidRPr="00384ADC">
          <w:t>}</w:t>
        </w:r>
      </w:ins>
    </w:p>
    <w:p w14:paraId="01F13CB0" w14:textId="77777777" w:rsidR="00B02D53" w:rsidRPr="006D0C02" w:rsidRDefault="00B02D53" w:rsidP="00B02D53">
      <w:pPr>
        <w:pStyle w:val="PL"/>
      </w:pPr>
    </w:p>
    <w:p w14:paraId="1EB1EFFA" w14:textId="77777777" w:rsidR="00B02D53" w:rsidRPr="006D0C02" w:rsidRDefault="00B02D53" w:rsidP="00B02D53">
      <w:pPr>
        <w:pStyle w:val="PL"/>
      </w:pPr>
      <w:r w:rsidRPr="006D0C02">
        <w:t xml:space="preserve">FeatureSetDownlink-v1800 ::=                    </w:t>
      </w:r>
      <w:r w:rsidRPr="006D0C02">
        <w:rPr>
          <w:color w:val="993366"/>
        </w:rPr>
        <w:t>SEQUENCE</w:t>
      </w:r>
      <w:r w:rsidRPr="006D0C02">
        <w:t xml:space="preserve"> {</w:t>
      </w:r>
    </w:p>
    <w:p w14:paraId="2B4FFA9A" w14:textId="77777777" w:rsidR="00B02D53" w:rsidRPr="006D0C02" w:rsidRDefault="00B02D53" w:rsidP="00B02D53">
      <w:pPr>
        <w:pStyle w:val="PL"/>
        <w:rPr>
          <w:color w:val="808080"/>
        </w:rPr>
      </w:pPr>
      <w:r w:rsidRPr="006D0C02">
        <w:t xml:space="preserve">    </w:t>
      </w:r>
      <w:r w:rsidRPr="006D0C02">
        <w:rPr>
          <w:color w:val="808080"/>
        </w:rPr>
        <w:t>-- R1 40-1-14a: Dynamic switching - scheme A</w:t>
      </w:r>
    </w:p>
    <w:p w14:paraId="364DB9F1" w14:textId="77777777" w:rsidR="00B02D53" w:rsidRPr="006D0C02" w:rsidRDefault="00B02D53" w:rsidP="00B02D53">
      <w:pPr>
        <w:pStyle w:val="PL"/>
      </w:pPr>
      <w:r w:rsidRPr="006D0C02">
        <w:t xml:space="preserve">    dynamicSwitchingA-r18                           </w:t>
      </w:r>
      <w:r w:rsidRPr="006D0C02">
        <w:rPr>
          <w:color w:val="993366"/>
        </w:rPr>
        <w:t>ENUMERATED</w:t>
      </w:r>
      <w:r w:rsidRPr="006D0C02">
        <w:t xml:space="preserve"> {supported}                                                   </w:t>
      </w:r>
      <w:r w:rsidRPr="006D0C02">
        <w:rPr>
          <w:color w:val="993366"/>
        </w:rPr>
        <w:t>OPTIONAL</w:t>
      </w:r>
      <w:r w:rsidRPr="006D0C02">
        <w:t>,</w:t>
      </w:r>
    </w:p>
    <w:p w14:paraId="5EE31DC7" w14:textId="77777777" w:rsidR="00B02D53" w:rsidRPr="006D0C02" w:rsidRDefault="00B02D53" w:rsidP="00B02D53">
      <w:pPr>
        <w:pStyle w:val="PL"/>
        <w:rPr>
          <w:color w:val="808080"/>
        </w:rPr>
      </w:pPr>
      <w:r w:rsidRPr="006D0C02">
        <w:t xml:space="preserve">    </w:t>
      </w:r>
      <w:r w:rsidRPr="006D0C02">
        <w:rPr>
          <w:color w:val="808080"/>
        </w:rPr>
        <w:t>-- R1 40-1-14b: Dynamic switching - scheme B</w:t>
      </w:r>
    </w:p>
    <w:p w14:paraId="49FA4338" w14:textId="77777777" w:rsidR="00B02D53" w:rsidRPr="006D0C02" w:rsidRDefault="00B02D53" w:rsidP="00B02D53">
      <w:pPr>
        <w:pStyle w:val="PL"/>
        <w:rPr>
          <w:rFonts w:eastAsia="等线"/>
        </w:rPr>
      </w:pPr>
      <w:r w:rsidRPr="006D0C02">
        <w:t xml:space="preserve">    dynamicSwitchingB-r18                           </w:t>
      </w:r>
      <w:r w:rsidRPr="006D0C02">
        <w:rPr>
          <w:color w:val="993366"/>
        </w:rPr>
        <w:t>ENUMERATED</w:t>
      </w:r>
      <w:r w:rsidRPr="006D0C02">
        <w:t xml:space="preserve"> {supported}                                                   </w:t>
      </w:r>
      <w:r w:rsidRPr="006D0C02">
        <w:rPr>
          <w:color w:val="993366"/>
        </w:rPr>
        <w:t>OPTIONAL</w:t>
      </w:r>
      <w:r w:rsidRPr="006D0C02">
        <w:t>,</w:t>
      </w:r>
    </w:p>
    <w:p w14:paraId="20F192B6" w14:textId="77777777" w:rsidR="00B02D53" w:rsidRPr="006D0C02" w:rsidRDefault="00B02D53" w:rsidP="00B02D53">
      <w:pPr>
        <w:pStyle w:val="PL"/>
        <w:rPr>
          <w:color w:val="808080"/>
        </w:rPr>
      </w:pPr>
      <w:r w:rsidRPr="006D0C02">
        <w:t xml:space="preserve">    </w:t>
      </w:r>
      <w:r w:rsidRPr="006D0C02">
        <w:rPr>
          <w:color w:val="808080"/>
        </w:rPr>
        <w:t>-- R1 40-3-2-11: Aperiodic CSI report timing relaxation for doppler codebook based on Type-II codebook</w:t>
      </w:r>
    </w:p>
    <w:p w14:paraId="6E962203" w14:textId="77777777" w:rsidR="00B02D53" w:rsidRPr="006D0C02" w:rsidRDefault="00B02D53" w:rsidP="00B02D53">
      <w:pPr>
        <w:pStyle w:val="PL"/>
      </w:pPr>
      <w:r w:rsidRPr="006D0C02">
        <w:t xml:space="preserve">    aperiodicCSI-TimeRelaxation-r18                 </w:t>
      </w:r>
      <w:r w:rsidRPr="006D0C02">
        <w:rPr>
          <w:color w:val="993366"/>
        </w:rPr>
        <w:t>SEQUENCE</w:t>
      </w:r>
      <w:r w:rsidRPr="006D0C02">
        <w:t xml:space="preserve"> {</w:t>
      </w:r>
    </w:p>
    <w:p w14:paraId="10A3BB63" w14:textId="77777777" w:rsidR="00B02D53" w:rsidRPr="006D0C02" w:rsidRDefault="00B02D53" w:rsidP="00B02D53">
      <w:pPr>
        <w:pStyle w:val="PL"/>
      </w:pPr>
      <w:r w:rsidRPr="006D0C02">
        <w:t xml:space="preserve">        valueW-r18                                           </w:t>
      </w:r>
      <w:r w:rsidRPr="006D0C02">
        <w:rPr>
          <w:color w:val="993366"/>
        </w:rPr>
        <w:t>SEQUENCE</w:t>
      </w:r>
      <w:r w:rsidRPr="006D0C02">
        <w:t>{</w:t>
      </w:r>
    </w:p>
    <w:p w14:paraId="745886D3" w14:textId="77777777" w:rsidR="00B02D53" w:rsidRPr="006D0C02" w:rsidRDefault="00B02D53" w:rsidP="00B02D53">
      <w:pPr>
        <w:pStyle w:val="PL"/>
      </w:pPr>
      <w:r w:rsidRPr="006D0C02">
        <w:t xml:space="preserve">            scs-15kHz                               </w:t>
      </w:r>
      <w:r w:rsidRPr="006D0C02">
        <w:rPr>
          <w:color w:val="993366"/>
        </w:rPr>
        <w:t>ENUMERATED</w:t>
      </w:r>
      <w:r w:rsidRPr="006D0C02">
        <w:t xml:space="preserve"> {value1, value2}                                              </w:t>
      </w:r>
      <w:r w:rsidRPr="006D0C02">
        <w:rPr>
          <w:color w:val="993366"/>
        </w:rPr>
        <w:t>OPTIONAL</w:t>
      </w:r>
      <w:r w:rsidRPr="006D0C02">
        <w:t>,</w:t>
      </w:r>
    </w:p>
    <w:p w14:paraId="03393FE5" w14:textId="77777777" w:rsidR="00B02D53" w:rsidRPr="006D0C02" w:rsidRDefault="00B02D53" w:rsidP="00B02D53">
      <w:pPr>
        <w:pStyle w:val="PL"/>
      </w:pPr>
      <w:r w:rsidRPr="006D0C02">
        <w:t xml:space="preserve">            scs-30kHz                               </w:t>
      </w:r>
      <w:r w:rsidRPr="006D0C02">
        <w:rPr>
          <w:color w:val="993366"/>
        </w:rPr>
        <w:t>ENUMERATED</w:t>
      </w:r>
      <w:r w:rsidRPr="006D0C02">
        <w:t xml:space="preserve"> {value1, value2}                                              </w:t>
      </w:r>
      <w:r w:rsidRPr="006D0C02">
        <w:rPr>
          <w:color w:val="993366"/>
        </w:rPr>
        <w:t>OPTIONAL</w:t>
      </w:r>
      <w:r w:rsidRPr="006D0C02">
        <w:t>,</w:t>
      </w:r>
    </w:p>
    <w:p w14:paraId="4654F5C1" w14:textId="77777777" w:rsidR="00B02D53" w:rsidRPr="006D0C02" w:rsidRDefault="00B02D53" w:rsidP="00B02D53">
      <w:pPr>
        <w:pStyle w:val="PL"/>
      </w:pPr>
      <w:r w:rsidRPr="006D0C02">
        <w:t xml:space="preserve">            scs-60kHz                               </w:t>
      </w:r>
      <w:r w:rsidRPr="006D0C02">
        <w:rPr>
          <w:color w:val="993366"/>
        </w:rPr>
        <w:t>ENUMERATED</w:t>
      </w:r>
      <w:r w:rsidRPr="006D0C02">
        <w:t xml:space="preserve"> {value1, value2}                                              </w:t>
      </w:r>
      <w:r w:rsidRPr="006D0C02">
        <w:rPr>
          <w:color w:val="993366"/>
        </w:rPr>
        <w:t>OPTIONAL</w:t>
      </w:r>
      <w:r w:rsidRPr="006D0C02">
        <w:t>,</w:t>
      </w:r>
    </w:p>
    <w:p w14:paraId="4464C47B" w14:textId="77777777" w:rsidR="00B02D53" w:rsidRPr="006D0C02" w:rsidRDefault="00B02D53" w:rsidP="00B02D53">
      <w:pPr>
        <w:pStyle w:val="PL"/>
      </w:pPr>
      <w:r w:rsidRPr="006D0C02">
        <w:t xml:space="preserve">            scs-120kHz                              </w:t>
      </w:r>
      <w:r w:rsidRPr="006D0C02">
        <w:rPr>
          <w:color w:val="993366"/>
        </w:rPr>
        <w:t>ENUMERATED</w:t>
      </w:r>
      <w:r w:rsidRPr="006D0C02">
        <w:t xml:space="preserve"> {value1, value2}                                              </w:t>
      </w:r>
      <w:r w:rsidRPr="006D0C02">
        <w:rPr>
          <w:color w:val="993366"/>
        </w:rPr>
        <w:t>OPTIONAL</w:t>
      </w:r>
    </w:p>
    <w:p w14:paraId="68D28B95" w14:textId="77777777" w:rsidR="00B02D53" w:rsidRPr="006D0C02" w:rsidRDefault="00B02D53" w:rsidP="00B02D53">
      <w:pPr>
        <w:pStyle w:val="PL"/>
      </w:pPr>
      <w:r w:rsidRPr="006D0C02">
        <w:t xml:space="preserve">        },</w:t>
      </w:r>
    </w:p>
    <w:p w14:paraId="7041B85B" w14:textId="77777777" w:rsidR="00B02D53" w:rsidRPr="006D0C02" w:rsidRDefault="00B02D53" w:rsidP="00B02D53">
      <w:pPr>
        <w:pStyle w:val="PL"/>
      </w:pPr>
      <w:r w:rsidRPr="006D0C02">
        <w:t xml:space="preserve">        timeRelaxation-r18                          </w:t>
      </w:r>
      <w:r w:rsidRPr="006D0C02">
        <w:rPr>
          <w:color w:val="993366"/>
        </w:rPr>
        <w:t>ENUMERATED</w:t>
      </w:r>
      <w:r w:rsidRPr="006D0C02">
        <w:t xml:space="preserve"> {cap1, cap2}</w:t>
      </w:r>
    </w:p>
    <w:p w14:paraId="244A641C" w14:textId="77777777" w:rsidR="00B02D53" w:rsidRPr="006D0C02" w:rsidRDefault="00B02D53" w:rsidP="00B02D53">
      <w:pPr>
        <w:pStyle w:val="PL"/>
      </w:pPr>
      <w:r w:rsidRPr="006D0C02">
        <w:t xml:space="preserve">    }                                                                                                                        </w:t>
      </w:r>
      <w:r w:rsidRPr="006D0C02">
        <w:rPr>
          <w:color w:val="993366"/>
        </w:rPr>
        <w:t>OPTIONAL</w:t>
      </w:r>
      <w:r w:rsidRPr="006D0C02">
        <w:t>,</w:t>
      </w:r>
    </w:p>
    <w:p w14:paraId="54EF531F" w14:textId="77777777" w:rsidR="00B02D53" w:rsidRPr="006D0C02" w:rsidRDefault="00B02D53" w:rsidP="00B02D53">
      <w:pPr>
        <w:pStyle w:val="PL"/>
        <w:rPr>
          <w:color w:val="808080"/>
        </w:rPr>
      </w:pPr>
      <w:r w:rsidRPr="006D0C02">
        <w:t xml:space="preserve">    </w:t>
      </w:r>
      <w:r w:rsidRPr="006D0C02">
        <w:rPr>
          <w:color w:val="808080"/>
        </w:rPr>
        <w:t>-- R1 40-4-1: Basic feature of Rel.18 enhanced DMRS ports for PDSCH for scheduling of mapping type A</w:t>
      </w:r>
    </w:p>
    <w:p w14:paraId="7C54BB01" w14:textId="77777777" w:rsidR="00B02D53" w:rsidRPr="006D0C02" w:rsidRDefault="00B02D53" w:rsidP="00B02D53">
      <w:pPr>
        <w:pStyle w:val="PL"/>
      </w:pPr>
      <w:r w:rsidRPr="006D0C02">
        <w:t xml:space="preserve">    pdsch-TypeA-DMRS-r18                            </w:t>
      </w:r>
      <w:r w:rsidRPr="006D0C02">
        <w:rPr>
          <w:color w:val="993366"/>
        </w:rPr>
        <w:t>ENUMERATED</w:t>
      </w:r>
      <w:r w:rsidRPr="006D0C02">
        <w:t xml:space="preserve"> {supported}                                                   </w:t>
      </w:r>
      <w:r w:rsidRPr="006D0C02">
        <w:rPr>
          <w:color w:val="993366"/>
        </w:rPr>
        <w:t>OPTIONAL</w:t>
      </w:r>
      <w:r w:rsidRPr="006D0C02">
        <w:t>,</w:t>
      </w:r>
    </w:p>
    <w:p w14:paraId="59970109" w14:textId="77777777" w:rsidR="00B02D53" w:rsidRPr="006D0C02" w:rsidRDefault="00B02D53" w:rsidP="00B02D53">
      <w:pPr>
        <w:pStyle w:val="PL"/>
        <w:rPr>
          <w:color w:val="808080"/>
        </w:rPr>
      </w:pPr>
      <w:r w:rsidRPr="006D0C02">
        <w:t xml:space="preserve">    </w:t>
      </w:r>
      <w:r w:rsidRPr="006D0C02">
        <w:rPr>
          <w:color w:val="808080"/>
        </w:rPr>
        <w:t>-- R1 40-4-1a: Basic feature of Rel.18 enhanced DMRS ports for PDSCH for scheduling of mapping type B</w:t>
      </w:r>
    </w:p>
    <w:p w14:paraId="110F90DC" w14:textId="77777777" w:rsidR="00B02D53" w:rsidRPr="006D0C02" w:rsidRDefault="00B02D53" w:rsidP="00B02D53">
      <w:pPr>
        <w:pStyle w:val="PL"/>
      </w:pPr>
      <w:r w:rsidRPr="006D0C02">
        <w:t xml:space="preserve">    pdsch-TypeB-DMRS-r18                            </w:t>
      </w:r>
      <w:r w:rsidRPr="006D0C02">
        <w:rPr>
          <w:color w:val="993366"/>
        </w:rPr>
        <w:t>ENUMERATED</w:t>
      </w:r>
      <w:r w:rsidRPr="006D0C02">
        <w:t xml:space="preserve"> {supported}                                                   </w:t>
      </w:r>
      <w:r w:rsidRPr="006D0C02">
        <w:rPr>
          <w:color w:val="993366"/>
        </w:rPr>
        <w:t>OPTIONAL</w:t>
      </w:r>
      <w:r w:rsidRPr="006D0C02">
        <w:t>,</w:t>
      </w:r>
    </w:p>
    <w:p w14:paraId="1D35128E" w14:textId="77777777" w:rsidR="00B02D53" w:rsidRPr="006D0C02" w:rsidRDefault="00B02D53" w:rsidP="00B02D53">
      <w:pPr>
        <w:pStyle w:val="PL"/>
        <w:rPr>
          <w:color w:val="808080"/>
        </w:rPr>
      </w:pPr>
      <w:r w:rsidRPr="006D0C02">
        <w:t xml:space="preserve">    </w:t>
      </w:r>
      <w:r w:rsidRPr="006D0C02">
        <w:rPr>
          <w:color w:val="808080"/>
        </w:rPr>
        <w:t>-- R1 40-4-1b: 1 symbol FL DMRS and 2 additional DMRS symbols for more than one port for Rel.18 enhanced DMRS ports for PDSCH</w:t>
      </w:r>
    </w:p>
    <w:p w14:paraId="181581C5" w14:textId="77777777" w:rsidR="00B02D53" w:rsidRPr="006D0C02" w:rsidRDefault="00B02D53" w:rsidP="00B02D53">
      <w:pPr>
        <w:pStyle w:val="PL"/>
      </w:pPr>
      <w:r w:rsidRPr="006D0C02">
        <w:t xml:space="preserve">    pdsch-1SymbolFL-DMRS-Addition2Symbol-r18        </w:t>
      </w:r>
      <w:r w:rsidRPr="006D0C02">
        <w:rPr>
          <w:color w:val="993366"/>
        </w:rPr>
        <w:t>ENUMERATED</w:t>
      </w:r>
      <w:r w:rsidRPr="006D0C02">
        <w:t xml:space="preserve"> {supported}                                                   </w:t>
      </w:r>
      <w:r w:rsidRPr="006D0C02">
        <w:rPr>
          <w:color w:val="993366"/>
        </w:rPr>
        <w:t>OPTIONAL</w:t>
      </w:r>
      <w:r w:rsidRPr="006D0C02">
        <w:t>,</w:t>
      </w:r>
    </w:p>
    <w:p w14:paraId="0C200E2E" w14:textId="77777777" w:rsidR="00B02D53" w:rsidRPr="006D0C02" w:rsidRDefault="00B02D53" w:rsidP="00B02D53">
      <w:pPr>
        <w:pStyle w:val="PL"/>
        <w:rPr>
          <w:color w:val="808080"/>
        </w:rPr>
      </w:pPr>
      <w:r w:rsidRPr="006D0C02">
        <w:t xml:space="preserve">    </w:t>
      </w:r>
      <w:r w:rsidRPr="006D0C02">
        <w:rPr>
          <w:color w:val="808080"/>
        </w:rPr>
        <w:t>-- R1 40-4-1c: Alternative additional DMRS position for co-existence with LTE CRS for Rel.18 enhanced DMRS ports for PDSCH</w:t>
      </w:r>
    </w:p>
    <w:p w14:paraId="44CCA33F" w14:textId="77777777" w:rsidR="00B02D53" w:rsidRPr="006D0C02" w:rsidRDefault="00B02D53" w:rsidP="00B02D53">
      <w:pPr>
        <w:pStyle w:val="PL"/>
      </w:pPr>
      <w:r w:rsidRPr="006D0C02">
        <w:t xml:space="preserve">    pdsch-AlternativeDMRS-Coexistence-r18           </w:t>
      </w:r>
      <w:r w:rsidRPr="006D0C02">
        <w:rPr>
          <w:color w:val="993366"/>
        </w:rPr>
        <w:t>ENUMERATED</w:t>
      </w:r>
      <w:r w:rsidRPr="006D0C02">
        <w:t xml:space="preserve"> {supported}                                                   </w:t>
      </w:r>
      <w:r w:rsidRPr="006D0C02">
        <w:rPr>
          <w:color w:val="993366"/>
        </w:rPr>
        <w:t>OPTIONAL</w:t>
      </w:r>
      <w:r w:rsidRPr="006D0C02">
        <w:t>,</w:t>
      </w:r>
    </w:p>
    <w:p w14:paraId="799F8BFD" w14:textId="77777777" w:rsidR="00B02D53" w:rsidRPr="006D0C02" w:rsidRDefault="00B02D53" w:rsidP="00B02D53">
      <w:pPr>
        <w:pStyle w:val="PL"/>
        <w:rPr>
          <w:color w:val="808080"/>
        </w:rPr>
      </w:pPr>
      <w:r w:rsidRPr="006D0C02">
        <w:t xml:space="preserve">    </w:t>
      </w:r>
      <w:r w:rsidRPr="006D0C02">
        <w:rPr>
          <w:color w:val="808080"/>
        </w:rPr>
        <w:t>-- R1 40-4-1d: 2 symbols FL-DMRS for Rel.18 enhanced DMRS ports for PDSCH</w:t>
      </w:r>
    </w:p>
    <w:p w14:paraId="78CA5C85" w14:textId="77777777" w:rsidR="00B02D53" w:rsidRPr="006D0C02" w:rsidRDefault="00B02D53" w:rsidP="00B02D53">
      <w:pPr>
        <w:pStyle w:val="PL"/>
      </w:pPr>
      <w:r w:rsidRPr="006D0C02">
        <w:t xml:space="preserve">    pdsch-2SymbolFL-DMRS-r18                        </w:t>
      </w:r>
      <w:r w:rsidRPr="006D0C02">
        <w:rPr>
          <w:color w:val="993366"/>
        </w:rPr>
        <w:t>ENUMERATED</w:t>
      </w:r>
      <w:r w:rsidRPr="006D0C02">
        <w:t xml:space="preserve"> {supported}                                                   </w:t>
      </w:r>
      <w:r w:rsidRPr="006D0C02">
        <w:rPr>
          <w:color w:val="993366"/>
        </w:rPr>
        <w:t>OPTIONAL</w:t>
      </w:r>
      <w:r w:rsidRPr="006D0C02">
        <w:t>,</w:t>
      </w:r>
    </w:p>
    <w:p w14:paraId="064C6503" w14:textId="77777777" w:rsidR="00B02D53" w:rsidRPr="006D0C02" w:rsidRDefault="00B02D53" w:rsidP="00B02D53">
      <w:pPr>
        <w:pStyle w:val="PL"/>
        <w:rPr>
          <w:color w:val="808080"/>
        </w:rPr>
      </w:pPr>
      <w:r w:rsidRPr="006D0C02">
        <w:t xml:space="preserve">    </w:t>
      </w:r>
      <w:r w:rsidRPr="006D0C02">
        <w:rPr>
          <w:color w:val="808080"/>
        </w:rPr>
        <w:t>-- R1 40-4-1e: 2-symbol FL DMRS + one additional 2-symbols DMRS for Rel.18 enhanced DMRS ports for PDSCH</w:t>
      </w:r>
    </w:p>
    <w:p w14:paraId="3BCBDFF5" w14:textId="77777777" w:rsidR="00B02D53" w:rsidRPr="006D0C02" w:rsidRDefault="00B02D53" w:rsidP="00B02D53">
      <w:pPr>
        <w:pStyle w:val="PL"/>
      </w:pPr>
      <w:r w:rsidRPr="006D0C02">
        <w:t xml:space="preserve">    pdsch-2SymbolFL-DMRS-Addition2Symbol-r18        </w:t>
      </w:r>
      <w:r w:rsidRPr="006D0C02">
        <w:rPr>
          <w:color w:val="993366"/>
        </w:rPr>
        <w:t>ENUMERATED</w:t>
      </w:r>
      <w:r w:rsidRPr="006D0C02">
        <w:t xml:space="preserve"> {supported}                                                   </w:t>
      </w:r>
      <w:r w:rsidRPr="006D0C02">
        <w:rPr>
          <w:color w:val="993366"/>
        </w:rPr>
        <w:t>OPTIONAL</w:t>
      </w:r>
      <w:r w:rsidRPr="006D0C02">
        <w:t>,</w:t>
      </w:r>
    </w:p>
    <w:p w14:paraId="175B98DE" w14:textId="77777777" w:rsidR="00B02D53" w:rsidRPr="006D0C02" w:rsidRDefault="00B02D53" w:rsidP="00B02D53">
      <w:pPr>
        <w:pStyle w:val="PL"/>
        <w:rPr>
          <w:color w:val="808080"/>
        </w:rPr>
      </w:pPr>
      <w:r w:rsidRPr="006D0C02">
        <w:t xml:space="preserve">    </w:t>
      </w:r>
      <w:r w:rsidRPr="006D0C02">
        <w:rPr>
          <w:color w:val="808080"/>
        </w:rPr>
        <w:t>-- R1 40-4-1f: 1 symbol FL DMRS and 3 additional DMRS symbols for Rel.18 enhanced DMRS ports for PDSCH</w:t>
      </w:r>
    </w:p>
    <w:p w14:paraId="30042E7A" w14:textId="77777777" w:rsidR="00B02D53" w:rsidRPr="006D0C02" w:rsidRDefault="00B02D53" w:rsidP="00B02D53">
      <w:pPr>
        <w:pStyle w:val="PL"/>
      </w:pPr>
      <w:r w:rsidRPr="006D0C02">
        <w:t xml:space="preserve">    pdsch-1SymbolFL-DMRS-Addition3Symbol-r18        </w:t>
      </w:r>
      <w:r w:rsidRPr="006D0C02">
        <w:rPr>
          <w:color w:val="993366"/>
        </w:rPr>
        <w:t>ENUMERATED</w:t>
      </w:r>
      <w:r w:rsidRPr="006D0C02">
        <w:t xml:space="preserve"> {supported}                                                   </w:t>
      </w:r>
      <w:r w:rsidRPr="006D0C02">
        <w:rPr>
          <w:color w:val="993366"/>
        </w:rPr>
        <w:t>OPTIONAL</w:t>
      </w:r>
      <w:r w:rsidRPr="006D0C02">
        <w:t>,</w:t>
      </w:r>
    </w:p>
    <w:p w14:paraId="2B77D025" w14:textId="77777777" w:rsidR="00B02D53" w:rsidRPr="006D0C02" w:rsidRDefault="00B02D53" w:rsidP="00B02D53">
      <w:pPr>
        <w:pStyle w:val="PL"/>
        <w:rPr>
          <w:color w:val="808080"/>
        </w:rPr>
      </w:pPr>
      <w:r w:rsidRPr="006D0C02">
        <w:t xml:space="preserve">    </w:t>
      </w:r>
      <w:r w:rsidRPr="006D0C02">
        <w:rPr>
          <w:color w:val="808080"/>
        </w:rPr>
        <w:t>-- R1 40-4-1g: DMRS type for Rel.18 enhanced DMRS ports for PDSCH</w:t>
      </w:r>
    </w:p>
    <w:p w14:paraId="2E78DC68" w14:textId="77777777" w:rsidR="00B02D53" w:rsidRPr="006D0C02" w:rsidRDefault="00B02D53" w:rsidP="00B02D53">
      <w:pPr>
        <w:pStyle w:val="PL"/>
      </w:pPr>
      <w:r w:rsidRPr="006D0C02">
        <w:t xml:space="preserve">    pdsch-DMRS-Type-r18                             </w:t>
      </w:r>
      <w:r w:rsidRPr="006D0C02">
        <w:rPr>
          <w:color w:val="993366"/>
        </w:rPr>
        <w:t>ENUMERATED</w:t>
      </w:r>
      <w:r w:rsidRPr="006D0C02">
        <w:t xml:space="preserve"> {etype1, etype1And2}                                          </w:t>
      </w:r>
      <w:r w:rsidRPr="006D0C02">
        <w:rPr>
          <w:color w:val="993366"/>
        </w:rPr>
        <w:t>OPTIONAL</w:t>
      </w:r>
      <w:r w:rsidRPr="006D0C02">
        <w:t>,</w:t>
      </w:r>
    </w:p>
    <w:p w14:paraId="6DAC47C3" w14:textId="77777777" w:rsidR="00B02D53" w:rsidRPr="006D0C02" w:rsidRDefault="00B02D53" w:rsidP="00B02D53">
      <w:pPr>
        <w:pStyle w:val="PL"/>
        <w:rPr>
          <w:color w:val="808080"/>
        </w:rPr>
      </w:pPr>
      <w:r w:rsidRPr="006D0C02">
        <w:t xml:space="preserve">    </w:t>
      </w:r>
      <w:r w:rsidRPr="006D0C02">
        <w:rPr>
          <w:color w:val="808080"/>
        </w:rPr>
        <w:t>-- R1 40-4-1h: 1 port DL PTRS for Rel.18 enhanced DMRS ports for PDSCH with rank 1-8</w:t>
      </w:r>
    </w:p>
    <w:p w14:paraId="0549F6B5" w14:textId="77777777" w:rsidR="00B02D53" w:rsidRPr="006D0C02" w:rsidRDefault="00B02D53" w:rsidP="00B02D53">
      <w:pPr>
        <w:pStyle w:val="PL"/>
      </w:pPr>
      <w:r w:rsidRPr="006D0C02">
        <w:t xml:space="preserve">    pdsch-1PortDL-PTRS-r18                          </w:t>
      </w:r>
      <w:r w:rsidRPr="006D0C02">
        <w:rPr>
          <w:color w:val="993366"/>
        </w:rPr>
        <w:t>ENUMERATED</w:t>
      </w:r>
      <w:r w:rsidRPr="006D0C02">
        <w:t xml:space="preserve"> {supported}                                                   </w:t>
      </w:r>
      <w:r w:rsidRPr="006D0C02">
        <w:rPr>
          <w:color w:val="993366"/>
        </w:rPr>
        <w:t>OPTIONAL</w:t>
      </w:r>
      <w:r w:rsidRPr="006D0C02">
        <w:t>,</w:t>
      </w:r>
    </w:p>
    <w:p w14:paraId="018A42C4" w14:textId="77777777" w:rsidR="00B02D53" w:rsidRPr="006D0C02" w:rsidRDefault="00B02D53" w:rsidP="00B02D53">
      <w:pPr>
        <w:pStyle w:val="PL"/>
        <w:rPr>
          <w:color w:val="808080"/>
        </w:rPr>
      </w:pPr>
      <w:r w:rsidRPr="006D0C02">
        <w:t xml:space="preserve">    </w:t>
      </w:r>
      <w:r w:rsidRPr="006D0C02">
        <w:rPr>
          <w:color w:val="808080"/>
        </w:rPr>
        <w:t>-- R1 40-4-1i: 2 port DL PTRS for Rel.18 enhanced DMRS ports for PDSCH with rank 1-8</w:t>
      </w:r>
    </w:p>
    <w:p w14:paraId="303017D8" w14:textId="77777777" w:rsidR="00B02D53" w:rsidRPr="006D0C02" w:rsidRDefault="00B02D53" w:rsidP="00B02D53">
      <w:pPr>
        <w:pStyle w:val="PL"/>
      </w:pPr>
      <w:r w:rsidRPr="006D0C02">
        <w:t xml:space="preserve">    pdsch-2PortDL-PTRS-r18                          </w:t>
      </w:r>
      <w:r w:rsidRPr="006D0C02">
        <w:rPr>
          <w:color w:val="993366"/>
        </w:rPr>
        <w:t>ENUMERATED</w:t>
      </w:r>
      <w:r w:rsidRPr="006D0C02">
        <w:t xml:space="preserve"> {supported}                                                   </w:t>
      </w:r>
      <w:r w:rsidRPr="006D0C02">
        <w:rPr>
          <w:color w:val="993366"/>
        </w:rPr>
        <w:t>OPTIONAL</w:t>
      </w:r>
      <w:r w:rsidRPr="006D0C02">
        <w:t>,</w:t>
      </w:r>
    </w:p>
    <w:p w14:paraId="400F8D9D" w14:textId="77777777" w:rsidR="00B02D53" w:rsidRPr="006D0C02" w:rsidRDefault="00B02D53" w:rsidP="00B02D53">
      <w:pPr>
        <w:pStyle w:val="PL"/>
        <w:rPr>
          <w:color w:val="808080"/>
        </w:rPr>
      </w:pPr>
      <w:r w:rsidRPr="006D0C02">
        <w:t xml:space="preserve">    </w:t>
      </w:r>
      <w:r w:rsidRPr="006D0C02">
        <w:rPr>
          <w:color w:val="808080"/>
        </w:rPr>
        <w:t>-- R1 40-4-1j: Support 1 symbol FL DMRS and 2 additional DMRS symbols for at least one port for scheduling of mapping type A</w:t>
      </w:r>
    </w:p>
    <w:p w14:paraId="2FB8A4B4" w14:textId="77777777" w:rsidR="00B02D53" w:rsidRPr="006D0C02" w:rsidRDefault="00B02D53" w:rsidP="00B02D53">
      <w:pPr>
        <w:pStyle w:val="PL"/>
      </w:pPr>
      <w:r w:rsidRPr="006D0C02">
        <w:t xml:space="preserve">    mappingTypeA-1SymbolFL-DMRS-Addition2Symbol-r18 </w:t>
      </w:r>
      <w:r w:rsidRPr="006D0C02">
        <w:rPr>
          <w:color w:val="993366"/>
        </w:rPr>
        <w:t>ENUMERATED</w:t>
      </w:r>
      <w:r w:rsidRPr="006D0C02">
        <w:t xml:space="preserve"> {supported}                                                   </w:t>
      </w:r>
      <w:r w:rsidRPr="006D0C02">
        <w:rPr>
          <w:color w:val="993366"/>
        </w:rPr>
        <w:t>OPTIONAL</w:t>
      </w:r>
      <w:r w:rsidRPr="006D0C02">
        <w:t>,</w:t>
      </w:r>
    </w:p>
    <w:p w14:paraId="59935552" w14:textId="77777777" w:rsidR="00B02D53" w:rsidRPr="006D0C02" w:rsidRDefault="00B02D53" w:rsidP="00B02D53">
      <w:pPr>
        <w:pStyle w:val="PL"/>
        <w:rPr>
          <w:color w:val="808080"/>
        </w:rPr>
      </w:pPr>
      <w:r w:rsidRPr="006D0C02">
        <w:t xml:space="preserve">    </w:t>
      </w:r>
      <w:r w:rsidRPr="006D0C02">
        <w:rPr>
          <w:color w:val="808080"/>
        </w:rPr>
        <w:t>-- R1 40-4-2: Capability on the maximum number of configured DMRS types for PDSCH across all DL DCI formats per cell</w:t>
      </w:r>
    </w:p>
    <w:p w14:paraId="043D1305" w14:textId="77777777" w:rsidR="00B02D53" w:rsidRPr="006D0C02" w:rsidRDefault="00B02D53" w:rsidP="00B02D53">
      <w:pPr>
        <w:pStyle w:val="PL"/>
      </w:pPr>
      <w:r w:rsidRPr="006D0C02">
        <w:t xml:space="preserve">    maxNumberDMRS-AcrossAllDL-DCI-r18               </w:t>
      </w:r>
      <w:r w:rsidRPr="006D0C02">
        <w:rPr>
          <w:color w:val="993366"/>
        </w:rPr>
        <w:t>INTEGER</w:t>
      </w:r>
      <w:r w:rsidRPr="006D0C02">
        <w:t xml:space="preserve"> (2..4)                                                           </w:t>
      </w:r>
      <w:r w:rsidRPr="006D0C02">
        <w:rPr>
          <w:color w:val="993366"/>
        </w:rPr>
        <w:t>OPTIONAL</w:t>
      </w:r>
      <w:r w:rsidRPr="006D0C02">
        <w:t>,</w:t>
      </w:r>
    </w:p>
    <w:p w14:paraId="360F4D55" w14:textId="77777777" w:rsidR="00B02D53" w:rsidRPr="006D0C02" w:rsidRDefault="00B02D53" w:rsidP="00B02D53">
      <w:pPr>
        <w:pStyle w:val="PL"/>
        <w:rPr>
          <w:color w:val="808080"/>
        </w:rPr>
      </w:pPr>
      <w:r w:rsidRPr="006D0C02">
        <w:t xml:space="preserve">    </w:t>
      </w:r>
      <w:r w:rsidRPr="006D0C02">
        <w:rPr>
          <w:color w:val="808080"/>
        </w:rPr>
        <w:t>-- R1 40-4-4: Reception of PDSCH without the scheduling restriction for Rel.18 eType1 DMRS ports</w:t>
      </w:r>
    </w:p>
    <w:p w14:paraId="0416774C" w14:textId="77777777" w:rsidR="00B02D53" w:rsidRPr="006D0C02" w:rsidRDefault="00B02D53" w:rsidP="00B02D53">
      <w:pPr>
        <w:pStyle w:val="PL"/>
      </w:pPr>
      <w:r w:rsidRPr="006D0C02">
        <w:lastRenderedPageBreak/>
        <w:t xml:space="preserve">    pdsch-ReceptionWithoutSchedulingRestriction-r18 </w:t>
      </w:r>
      <w:r w:rsidRPr="006D0C02">
        <w:rPr>
          <w:color w:val="993366"/>
        </w:rPr>
        <w:t>ENUMERATED</w:t>
      </w:r>
      <w:r w:rsidRPr="006D0C02">
        <w:t xml:space="preserve"> {supported}                                                   </w:t>
      </w:r>
      <w:r w:rsidRPr="006D0C02">
        <w:rPr>
          <w:color w:val="993366"/>
        </w:rPr>
        <w:t>OPTIONAL</w:t>
      </w:r>
      <w:r w:rsidRPr="006D0C02">
        <w:t>,</w:t>
      </w:r>
    </w:p>
    <w:p w14:paraId="6CEB41AC" w14:textId="77777777" w:rsidR="00B02D53" w:rsidRPr="006D0C02" w:rsidRDefault="00B02D53" w:rsidP="00B02D53">
      <w:pPr>
        <w:pStyle w:val="PL"/>
        <w:rPr>
          <w:color w:val="808080"/>
        </w:rPr>
      </w:pPr>
      <w:r w:rsidRPr="006D0C02">
        <w:t xml:space="preserve">    </w:t>
      </w:r>
      <w:r w:rsidRPr="006D0C02">
        <w:rPr>
          <w:color w:val="808080"/>
        </w:rPr>
        <w:t>-- R1 40-4-4a: Reception of PDSCH without the scheduling restriction for Rel.18 eType1 DMRS ports for PDSCH with fdmSchemeA</w:t>
      </w:r>
    </w:p>
    <w:p w14:paraId="184363FD" w14:textId="77777777" w:rsidR="00B02D53" w:rsidRPr="006D0C02" w:rsidRDefault="00B02D53" w:rsidP="00B02D53">
      <w:pPr>
        <w:pStyle w:val="PL"/>
      </w:pPr>
      <w:r w:rsidRPr="006D0C02">
        <w:t xml:space="preserve">    pdsch-ReceptionSchemeA-r18                      </w:t>
      </w:r>
      <w:r w:rsidRPr="006D0C02">
        <w:rPr>
          <w:color w:val="993366"/>
        </w:rPr>
        <w:t>ENUMERATED</w:t>
      </w:r>
      <w:r w:rsidRPr="006D0C02">
        <w:t xml:space="preserve"> {supported}                                                   </w:t>
      </w:r>
      <w:r w:rsidRPr="006D0C02">
        <w:rPr>
          <w:color w:val="993366"/>
        </w:rPr>
        <w:t>OPTIONAL</w:t>
      </w:r>
      <w:r w:rsidRPr="006D0C02">
        <w:t>,</w:t>
      </w:r>
    </w:p>
    <w:p w14:paraId="6C5FA82A" w14:textId="77777777" w:rsidR="00B02D53" w:rsidRPr="006D0C02" w:rsidRDefault="00B02D53" w:rsidP="00B02D53">
      <w:pPr>
        <w:pStyle w:val="PL"/>
        <w:rPr>
          <w:color w:val="808080"/>
        </w:rPr>
      </w:pPr>
      <w:r w:rsidRPr="006D0C02">
        <w:t xml:space="preserve">    </w:t>
      </w:r>
      <w:r w:rsidRPr="006D0C02">
        <w:rPr>
          <w:color w:val="808080"/>
        </w:rPr>
        <w:t>-- R1 40-4-4b: Reception of PDSCH without the scheduling restriction for Rel.18 eType1 DMRS ports for PDSCH with fdmSchemeB</w:t>
      </w:r>
    </w:p>
    <w:p w14:paraId="2CC3497F" w14:textId="77777777" w:rsidR="00B02D53" w:rsidRPr="006D0C02" w:rsidRDefault="00B02D53" w:rsidP="00B02D53">
      <w:pPr>
        <w:pStyle w:val="PL"/>
      </w:pPr>
      <w:r w:rsidRPr="006D0C02">
        <w:t xml:space="preserve">    pdsch-ReceptionSchemeB-r18                      </w:t>
      </w:r>
      <w:r w:rsidRPr="006D0C02">
        <w:rPr>
          <w:color w:val="993366"/>
        </w:rPr>
        <w:t>ENUMERATED</w:t>
      </w:r>
      <w:r w:rsidRPr="006D0C02">
        <w:t xml:space="preserve"> {supported}                                                   </w:t>
      </w:r>
      <w:r w:rsidRPr="006D0C02">
        <w:rPr>
          <w:color w:val="993366"/>
        </w:rPr>
        <w:t>OPTIONAL</w:t>
      </w:r>
      <w:r w:rsidRPr="006D0C02">
        <w:t>,</w:t>
      </w:r>
    </w:p>
    <w:p w14:paraId="5AE758E3" w14:textId="77777777" w:rsidR="00B02D53" w:rsidRPr="006D0C02" w:rsidRDefault="00B02D53" w:rsidP="00B02D53">
      <w:pPr>
        <w:pStyle w:val="PL"/>
      </w:pPr>
    </w:p>
    <w:p w14:paraId="7849EECD" w14:textId="77777777" w:rsidR="00B02D53" w:rsidRPr="006D0C02" w:rsidRDefault="00B02D53" w:rsidP="00B02D53">
      <w:pPr>
        <w:pStyle w:val="PL"/>
        <w:rPr>
          <w:color w:val="808080"/>
        </w:rPr>
      </w:pPr>
      <w:r w:rsidRPr="006D0C02">
        <w:t xml:space="preserve">    </w:t>
      </w:r>
      <w:r w:rsidRPr="006D0C02">
        <w:rPr>
          <w:color w:val="808080"/>
        </w:rPr>
        <w:t>-- R1 40-4-5: Rel-18 DL DMRS with single DCI based M-TRP</w:t>
      </w:r>
    </w:p>
    <w:p w14:paraId="475B35B8" w14:textId="77777777" w:rsidR="00B02D53" w:rsidRPr="006D0C02" w:rsidRDefault="00B02D53" w:rsidP="00B02D53">
      <w:pPr>
        <w:pStyle w:val="PL"/>
      </w:pPr>
      <w:r w:rsidRPr="006D0C02">
        <w:t xml:space="preserve">    dmrs-MultiTRP-SingleDCI-r18                     </w:t>
      </w:r>
      <w:r w:rsidRPr="006D0C02">
        <w:rPr>
          <w:color w:val="993366"/>
        </w:rPr>
        <w:t>ENUMERATED</w:t>
      </w:r>
      <w:r w:rsidRPr="006D0C02">
        <w:t xml:space="preserve"> {supported}                                                   </w:t>
      </w:r>
      <w:r w:rsidRPr="006D0C02">
        <w:rPr>
          <w:color w:val="993366"/>
        </w:rPr>
        <w:t>OPTIONAL</w:t>
      </w:r>
      <w:r w:rsidRPr="006D0C02">
        <w:t>,</w:t>
      </w:r>
    </w:p>
    <w:p w14:paraId="1128A871" w14:textId="77777777" w:rsidR="00B02D53" w:rsidRPr="006D0C02" w:rsidRDefault="00B02D53" w:rsidP="00B02D53">
      <w:pPr>
        <w:pStyle w:val="PL"/>
        <w:rPr>
          <w:color w:val="808080"/>
        </w:rPr>
      </w:pPr>
      <w:r w:rsidRPr="006D0C02">
        <w:t xml:space="preserve">    </w:t>
      </w:r>
      <w:r w:rsidRPr="006D0C02">
        <w:rPr>
          <w:color w:val="808080"/>
        </w:rPr>
        <w:t>-- R1 40-4-5a: Additional row(s) for antenna ports (0,2,3) for Rel.18 DL DMRS ports for single-DCI based M-TRP</w:t>
      </w:r>
    </w:p>
    <w:p w14:paraId="5FD2AD4C" w14:textId="77777777" w:rsidR="00B02D53" w:rsidRPr="006D0C02" w:rsidRDefault="00B02D53" w:rsidP="00B02D53">
      <w:pPr>
        <w:pStyle w:val="PL"/>
      </w:pPr>
      <w:r w:rsidRPr="006D0C02">
        <w:t xml:space="preserve">    dmrs-MultiTRP-AdditionRows-r18                  </w:t>
      </w:r>
      <w:r w:rsidRPr="006D0C02">
        <w:rPr>
          <w:color w:val="993366"/>
        </w:rPr>
        <w:t>ENUMERATED</w:t>
      </w:r>
      <w:r w:rsidRPr="006D0C02">
        <w:t xml:space="preserve"> {supported}                                                   </w:t>
      </w:r>
      <w:r w:rsidRPr="006D0C02">
        <w:rPr>
          <w:color w:val="993366"/>
        </w:rPr>
        <w:t>OPTIONAL</w:t>
      </w:r>
      <w:r w:rsidRPr="006D0C02">
        <w:t>,</w:t>
      </w:r>
    </w:p>
    <w:p w14:paraId="304F29EE" w14:textId="77777777" w:rsidR="00B02D53" w:rsidRPr="006D0C02" w:rsidRDefault="00B02D53" w:rsidP="00B02D53">
      <w:pPr>
        <w:pStyle w:val="PL"/>
        <w:rPr>
          <w:color w:val="808080"/>
        </w:rPr>
      </w:pPr>
      <w:r w:rsidRPr="006D0C02">
        <w:t xml:space="preserve">    </w:t>
      </w:r>
      <w:r w:rsidRPr="006D0C02">
        <w:rPr>
          <w:color w:val="808080"/>
        </w:rPr>
        <w:t>-- R1 40-4-7: Rel-18 DL DMRS with M-DCI based M-TRP</w:t>
      </w:r>
    </w:p>
    <w:p w14:paraId="680869D3" w14:textId="77777777" w:rsidR="00B02D53" w:rsidRPr="006D0C02" w:rsidRDefault="00B02D53" w:rsidP="00B02D53">
      <w:pPr>
        <w:pStyle w:val="PL"/>
      </w:pPr>
      <w:r w:rsidRPr="006D0C02">
        <w:t xml:space="preserve">    dmrs-MultiTRP-MultiDCI-r18                      </w:t>
      </w:r>
      <w:r w:rsidRPr="006D0C02">
        <w:rPr>
          <w:color w:val="993366"/>
        </w:rPr>
        <w:t>ENUMERATED</w:t>
      </w:r>
      <w:r w:rsidRPr="006D0C02">
        <w:t xml:space="preserve"> {supported}                                                   </w:t>
      </w:r>
      <w:r w:rsidRPr="006D0C02">
        <w:rPr>
          <w:color w:val="993366"/>
        </w:rPr>
        <w:t>OPTIONAL</w:t>
      </w:r>
      <w:r w:rsidRPr="006D0C02">
        <w:t>,</w:t>
      </w:r>
    </w:p>
    <w:p w14:paraId="25D09FBE" w14:textId="77777777" w:rsidR="00B02D53" w:rsidRPr="006D0C02" w:rsidRDefault="00B02D53" w:rsidP="00B02D53">
      <w:pPr>
        <w:pStyle w:val="PL"/>
        <w:rPr>
          <w:color w:val="808080"/>
        </w:rPr>
      </w:pPr>
      <w:r w:rsidRPr="006D0C02">
        <w:t xml:space="preserve">    </w:t>
      </w:r>
      <w:r w:rsidRPr="006D0C02">
        <w:rPr>
          <w:color w:val="808080"/>
        </w:rPr>
        <w:t>-- R1 40-4-12: Support of Rel-18 DMRS and PDSCH processing capability 2 simultaneously</w:t>
      </w:r>
    </w:p>
    <w:p w14:paraId="4F8CF891" w14:textId="77777777" w:rsidR="00B02D53" w:rsidRPr="006D0C02" w:rsidRDefault="00B02D53" w:rsidP="00B02D53">
      <w:pPr>
        <w:pStyle w:val="PL"/>
      </w:pPr>
      <w:r w:rsidRPr="006D0C02">
        <w:t xml:space="preserve">    simulDMRS-PDSCH-r18                             </w:t>
      </w:r>
      <w:r w:rsidRPr="006D0C02">
        <w:rPr>
          <w:color w:val="993366"/>
        </w:rPr>
        <w:t>SEQUENCE</w:t>
      </w:r>
      <w:r w:rsidRPr="006D0C02">
        <w:t xml:space="preserve"> {</w:t>
      </w:r>
    </w:p>
    <w:p w14:paraId="6E28A385" w14:textId="77777777" w:rsidR="00B02D53" w:rsidRPr="006D0C02" w:rsidRDefault="00B02D53" w:rsidP="00B02D53">
      <w:pPr>
        <w:pStyle w:val="PL"/>
      </w:pPr>
      <w:r w:rsidRPr="006D0C02">
        <w:t xml:space="preserve">        scs-15kHz-r18                                   </w:t>
      </w:r>
      <w:r w:rsidRPr="006D0C02">
        <w:rPr>
          <w:color w:val="993366"/>
        </w:rPr>
        <w:t>INTEGER</w:t>
      </w:r>
      <w:r w:rsidRPr="006D0C02">
        <w:t xml:space="preserve"> (0..4)                                                       </w:t>
      </w:r>
      <w:r w:rsidRPr="006D0C02">
        <w:rPr>
          <w:color w:val="993366"/>
        </w:rPr>
        <w:t>OPTIONAL</w:t>
      </w:r>
      <w:r w:rsidRPr="006D0C02">
        <w:t>,</w:t>
      </w:r>
    </w:p>
    <w:p w14:paraId="28162525" w14:textId="77777777" w:rsidR="00B02D53" w:rsidRPr="006D0C02" w:rsidRDefault="00B02D53" w:rsidP="00B02D53">
      <w:pPr>
        <w:pStyle w:val="PL"/>
      </w:pPr>
      <w:r w:rsidRPr="006D0C02">
        <w:t xml:space="preserve">        scs-30kHz-r18                                   </w:t>
      </w:r>
      <w:r w:rsidRPr="006D0C02">
        <w:rPr>
          <w:color w:val="993366"/>
        </w:rPr>
        <w:t>INTEGER</w:t>
      </w:r>
      <w:r w:rsidRPr="006D0C02">
        <w:t xml:space="preserve"> (0..5)                                                       </w:t>
      </w:r>
      <w:r w:rsidRPr="006D0C02">
        <w:rPr>
          <w:color w:val="993366"/>
        </w:rPr>
        <w:t>OPTIONAL</w:t>
      </w:r>
      <w:r w:rsidRPr="006D0C02">
        <w:t>,</w:t>
      </w:r>
    </w:p>
    <w:p w14:paraId="749BD1C8" w14:textId="77777777" w:rsidR="00B02D53" w:rsidRPr="006D0C02" w:rsidRDefault="00B02D53" w:rsidP="00B02D53">
      <w:pPr>
        <w:pStyle w:val="PL"/>
      </w:pPr>
      <w:r w:rsidRPr="006D0C02">
        <w:t xml:space="preserve">        scs-60kHz-r18                                   </w:t>
      </w:r>
      <w:r w:rsidRPr="006D0C02">
        <w:rPr>
          <w:color w:val="993366"/>
        </w:rPr>
        <w:t>INTEGER</w:t>
      </w:r>
      <w:r w:rsidRPr="006D0C02">
        <w:t xml:space="preserve"> (0..7)                                                       </w:t>
      </w:r>
      <w:r w:rsidRPr="006D0C02">
        <w:rPr>
          <w:color w:val="993366"/>
        </w:rPr>
        <w:t>OPTIONAL</w:t>
      </w:r>
    </w:p>
    <w:p w14:paraId="18CBE197" w14:textId="77777777" w:rsidR="00B02D53" w:rsidRPr="006D0C02" w:rsidRDefault="00B02D53" w:rsidP="00B02D53">
      <w:pPr>
        <w:pStyle w:val="PL"/>
      </w:pPr>
      <w:r w:rsidRPr="006D0C02">
        <w:t xml:space="preserve">    }                                                                                                                        </w:t>
      </w:r>
      <w:r w:rsidRPr="006D0C02">
        <w:rPr>
          <w:color w:val="993366"/>
        </w:rPr>
        <w:t>OPTIONAL</w:t>
      </w:r>
      <w:r w:rsidRPr="006D0C02">
        <w:t>,</w:t>
      </w:r>
    </w:p>
    <w:p w14:paraId="609A221D" w14:textId="77777777" w:rsidR="00B02D53" w:rsidRPr="006D0C02" w:rsidRDefault="00B02D53" w:rsidP="00B02D53">
      <w:pPr>
        <w:pStyle w:val="PL"/>
      </w:pPr>
    </w:p>
    <w:p w14:paraId="141B9E96" w14:textId="77777777" w:rsidR="00B02D53" w:rsidRPr="006D0C02" w:rsidRDefault="00B02D53" w:rsidP="00B02D53">
      <w:pPr>
        <w:pStyle w:val="PL"/>
        <w:rPr>
          <w:color w:val="808080"/>
        </w:rPr>
      </w:pPr>
      <w:r w:rsidRPr="006D0C02">
        <w:t xml:space="preserve">    </w:t>
      </w:r>
      <w:r w:rsidRPr="006D0C02">
        <w:rPr>
          <w:color w:val="808080"/>
        </w:rPr>
        <w:t>-- R1 53-1: Support RLM/BM/BFD and gapless L3 intra-frequency measurements based on CD-SSB outside active BWP without interruptions</w:t>
      </w:r>
    </w:p>
    <w:p w14:paraId="029F9120" w14:textId="77777777" w:rsidR="00B02D53" w:rsidRPr="006D0C02" w:rsidRDefault="00B02D53" w:rsidP="00B02D53">
      <w:pPr>
        <w:pStyle w:val="PL"/>
      </w:pPr>
      <w:r w:rsidRPr="006D0C02">
        <w:t xml:space="preserve">    bwpOperationMeasWithoutInterrupt-r18            </w:t>
      </w:r>
      <w:r w:rsidRPr="006D0C02">
        <w:rPr>
          <w:color w:val="993366"/>
        </w:rPr>
        <w:t>ENUMERATED</w:t>
      </w:r>
      <w:r w:rsidRPr="006D0C02">
        <w:t xml:space="preserve"> {supported}                                                   </w:t>
      </w:r>
      <w:r w:rsidRPr="006D0C02">
        <w:rPr>
          <w:color w:val="993366"/>
        </w:rPr>
        <w:t>OPTIONAL</w:t>
      </w:r>
      <w:r w:rsidRPr="006D0C02">
        <w:t>,</w:t>
      </w:r>
    </w:p>
    <w:p w14:paraId="3E8F27AE" w14:textId="77777777" w:rsidR="00B02D53" w:rsidRPr="006D0C02" w:rsidRDefault="00B02D53" w:rsidP="00B02D53">
      <w:pPr>
        <w:pStyle w:val="PL"/>
      </w:pPr>
    </w:p>
    <w:p w14:paraId="14F21AC1" w14:textId="77777777" w:rsidR="00B02D53" w:rsidRPr="006D0C02" w:rsidRDefault="00B02D53" w:rsidP="00B02D53">
      <w:pPr>
        <w:pStyle w:val="PL"/>
        <w:rPr>
          <w:color w:val="808080"/>
        </w:rPr>
      </w:pPr>
      <w:r w:rsidRPr="006D0C02">
        <w:t xml:space="preserve">    </w:t>
      </w:r>
      <w:r w:rsidRPr="006D0C02">
        <w:rPr>
          <w:color w:val="808080"/>
        </w:rPr>
        <w:t>-- R1 55-6: (2, 2) span-based PDCCH monitoring with additional restriction(s)</w:t>
      </w:r>
    </w:p>
    <w:p w14:paraId="26F90EBE" w14:textId="77777777" w:rsidR="00B02D53" w:rsidRPr="006D0C02" w:rsidRDefault="00B02D53" w:rsidP="00B02D53">
      <w:pPr>
        <w:pStyle w:val="PL"/>
        <w:rPr>
          <w:rFonts w:eastAsia="Arial Unicode MS"/>
        </w:rPr>
      </w:pPr>
      <w:r w:rsidRPr="006D0C02">
        <w:t xml:space="preserve">    </w:t>
      </w:r>
      <w:r w:rsidRPr="006D0C02">
        <w:rPr>
          <w:rFonts w:eastAsia="Arial Unicode MS"/>
        </w:rPr>
        <w:t>pdcch-MonitoringSpan2-2-r18</w:t>
      </w:r>
      <w:r w:rsidRPr="006D0C02">
        <w:t xml:space="preserve">                     </w:t>
      </w:r>
      <w:r w:rsidRPr="006D0C02">
        <w:rPr>
          <w:color w:val="993366"/>
        </w:rPr>
        <w:t>SEQUENCE</w:t>
      </w:r>
      <w:r w:rsidRPr="006D0C02">
        <w:rPr>
          <w:rFonts w:eastAsia="Arial Unicode MS"/>
        </w:rPr>
        <w:t>{</w:t>
      </w:r>
    </w:p>
    <w:p w14:paraId="3BB76471" w14:textId="77777777" w:rsidR="00B02D53" w:rsidRPr="006D0C02" w:rsidRDefault="00B02D53" w:rsidP="00B02D53">
      <w:pPr>
        <w:pStyle w:val="PL"/>
        <w:rPr>
          <w:rFonts w:eastAsia="Arial Unicode MS"/>
        </w:rPr>
      </w:pPr>
      <w:r w:rsidRPr="006D0C02">
        <w:t xml:space="preserve">        </w:t>
      </w:r>
      <w:r w:rsidRPr="006D0C02">
        <w:rPr>
          <w:rFonts w:eastAsia="Arial Unicode MS"/>
        </w:rPr>
        <w:t>pdsch-ProcessingType1-r18</w:t>
      </w:r>
      <w:r w:rsidRPr="006D0C02">
        <w:t xml:space="preserve">                       </w:t>
      </w:r>
      <w:r w:rsidRPr="006D0C02">
        <w:rPr>
          <w:color w:val="993366"/>
        </w:rPr>
        <w:t>SEQUENCE</w:t>
      </w:r>
      <w:r w:rsidRPr="006D0C02">
        <w:rPr>
          <w:rFonts w:eastAsia="Arial Unicode MS"/>
        </w:rPr>
        <w:t>{</w:t>
      </w:r>
    </w:p>
    <w:p w14:paraId="05951F97" w14:textId="77777777" w:rsidR="00B02D53" w:rsidRPr="006D0C02" w:rsidRDefault="00B02D53" w:rsidP="00B02D53">
      <w:pPr>
        <w:pStyle w:val="PL"/>
        <w:rPr>
          <w:rFonts w:eastAsia="Arial Unicode MS"/>
        </w:rPr>
      </w:pPr>
      <w:r w:rsidRPr="006D0C02">
        <w:t xml:space="preserve">            </w:t>
      </w:r>
      <w:r w:rsidRPr="006D0C02">
        <w:rPr>
          <w:rFonts w:eastAsia="Arial Unicode MS"/>
        </w:rPr>
        <w:t>scs-15kHz-r18</w:t>
      </w:r>
      <w:r w:rsidRPr="006D0C02">
        <w:t xml:space="preserve">                                   </w:t>
      </w:r>
      <w:r w:rsidRPr="006D0C02">
        <w:rPr>
          <w:color w:val="993366"/>
        </w:rPr>
        <w:t>ENUMERATED</w:t>
      </w:r>
      <w:r w:rsidRPr="006D0C02">
        <w:rPr>
          <w:rFonts w:eastAsia="Arial Unicode MS"/>
        </w:rPr>
        <w:t xml:space="preserve"> {supported}</w:t>
      </w:r>
      <w:r w:rsidRPr="006D0C02">
        <w:t xml:space="preserve">                                           </w:t>
      </w:r>
      <w:r w:rsidRPr="006D0C02">
        <w:rPr>
          <w:color w:val="993366"/>
        </w:rPr>
        <w:t>OPTIONAL</w:t>
      </w:r>
      <w:r w:rsidRPr="006D0C02">
        <w:rPr>
          <w:rFonts w:eastAsia="Arial Unicode MS"/>
        </w:rPr>
        <w:t>,</w:t>
      </w:r>
    </w:p>
    <w:p w14:paraId="44E9A3D8" w14:textId="77777777" w:rsidR="00B02D53" w:rsidRPr="006D0C02" w:rsidRDefault="00B02D53" w:rsidP="00B02D53">
      <w:pPr>
        <w:pStyle w:val="PL"/>
        <w:rPr>
          <w:rFonts w:eastAsia="Arial Unicode MS"/>
        </w:rPr>
      </w:pPr>
      <w:r w:rsidRPr="006D0C02">
        <w:t xml:space="preserve">            </w:t>
      </w:r>
      <w:r w:rsidRPr="006D0C02">
        <w:rPr>
          <w:rFonts w:eastAsia="Arial Unicode MS"/>
        </w:rPr>
        <w:t>scs-30kHz-r18</w:t>
      </w:r>
      <w:r w:rsidRPr="006D0C02">
        <w:t xml:space="preserve">                                   </w:t>
      </w:r>
      <w:r w:rsidRPr="006D0C02">
        <w:rPr>
          <w:color w:val="993366"/>
        </w:rPr>
        <w:t>ENUMERATED</w:t>
      </w:r>
      <w:r w:rsidRPr="006D0C02">
        <w:rPr>
          <w:rFonts w:eastAsia="Arial Unicode MS"/>
        </w:rPr>
        <w:t xml:space="preserve"> {supported}</w:t>
      </w:r>
      <w:r w:rsidRPr="006D0C02">
        <w:t xml:space="preserve">                                           </w:t>
      </w:r>
      <w:r w:rsidRPr="006D0C02">
        <w:rPr>
          <w:color w:val="993366"/>
        </w:rPr>
        <w:t>OPTIONAL</w:t>
      </w:r>
    </w:p>
    <w:p w14:paraId="523F73F4" w14:textId="77777777" w:rsidR="00B02D53" w:rsidRPr="006D0C02" w:rsidRDefault="00B02D53" w:rsidP="00B02D53">
      <w:pPr>
        <w:pStyle w:val="PL"/>
        <w:rPr>
          <w:rFonts w:eastAsia="Arial Unicode MS"/>
        </w:rPr>
      </w:pPr>
      <w:r w:rsidRPr="006D0C02">
        <w:t xml:space="preserve">        </w:t>
      </w:r>
      <w:r w:rsidRPr="006D0C02">
        <w:rPr>
          <w:rFonts w:eastAsia="Arial Unicode MS"/>
        </w:rPr>
        <w:t>},</w:t>
      </w:r>
    </w:p>
    <w:p w14:paraId="6750335A" w14:textId="77777777" w:rsidR="00B02D53" w:rsidRPr="006D0C02" w:rsidRDefault="00B02D53" w:rsidP="00B02D53">
      <w:pPr>
        <w:pStyle w:val="PL"/>
        <w:rPr>
          <w:rFonts w:eastAsia="Arial Unicode MS"/>
        </w:rPr>
      </w:pPr>
      <w:r w:rsidRPr="006D0C02">
        <w:t xml:space="preserve">        </w:t>
      </w:r>
      <w:r w:rsidRPr="006D0C02">
        <w:rPr>
          <w:rFonts w:eastAsia="Arial Unicode MS"/>
        </w:rPr>
        <w:t>pdsch-ProcessingType2-r18</w:t>
      </w:r>
      <w:r w:rsidRPr="006D0C02">
        <w:t xml:space="preserve">                       </w:t>
      </w:r>
      <w:r w:rsidRPr="006D0C02">
        <w:rPr>
          <w:color w:val="993366"/>
        </w:rPr>
        <w:t>SEQUENCE</w:t>
      </w:r>
      <w:r w:rsidRPr="006D0C02">
        <w:rPr>
          <w:rFonts w:eastAsia="Arial Unicode MS"/>
        </w:rPr>
        <w:t>{</w:t>
      </w:r>
    </w:p>
    <w:p w14:paraId="0ACEEA20" w14:textId="77777777" w:rsidR="00B02D53" w:rsidRPr="006D0C02" w:rsidRDefault="00B02D53" w:rsidP="00B02D53">
      <w:pPr>
        <w:pStyle w:val="PL"/>
        <w:rPr>
          <w:rFonts w:eastAsia="Arial Unicode MS"/>
        </w:rPr>
      </w:pPr>
      <w:r w:rsidRPr="006D0C02">
        <w:t xml:space="preserve">            </w:t>
      </w:r>
      <w:r w:rsidRPr="006D0C02">
        <w:rPr>
          <w:rFonts w:eastAsia="Arial Unicode MS"/>
        </w:rPr>
        <w:t>scs-15kHz-r18</w:t>
      </w:r>
      <w:r w:rsidRPr="006D0C02">
        <w:t xml:space="preserve">                                   </w:t>
      </w:r>
      <w:r w:rsidRPr="006D0C02">
        <w:rPr>
          <w:color w:val="993366"/>
        </w:rPr>
        <w:t>ENUMERATED</w:t>
      </w:r>
      <w:r w:rsidRPr="006D0C02">
        <w:rPr>
          <w:rFonts w:eastAsia="Arial Unicode MS"/>
        </w:rPr>
        <w:t xml:space="preserve"> {supported}</w:t>
      </w:r>
      <w:r w:rsidRPr="006D0C02">
        <w:t xml:space="preserve">                                           </w:t>
      </w:r>
      <w:r w:rsidRPr="006D0C02">
        <w:rPr>
          <w:color w:val="993366"/>
        </w:rPr>
        <w:t>OPTIONAL</w:t>
      </w:r>
      <w:r w:rsidRPr="006D0C02">
        <w:rPr>
          <w:rFonts w:eastAsia="Arial Unicode MS"/>
        </w:rPr>
        <w:t>,</w:t>
      </w:r>
    </w:p>
    <w:p w14:paraId="3EF88CB7" w14:textId="77777777" w:rsidR="00B02D53" w:rsidRPr="006D0C02" w:rsidRDefault="00B02D53" w:rsidP="00B02D53">
      <w:pPr>
        <w:pStyle w:val="PL"/>
        <w:rPr>
          <w:rFonts w:eastAsia="Arial Unicode MS"/>
        </w:rPr>
      </w:pPr>
      <w:r w:rsidRPr="006D0C02">
        <w:t xml:space="preserve">            </w:t>
      </w:r>
      <w:r w:rsidRPr="006D0C02">
        <w:rPr>
          <w:rFonts w:eastAsia="Arial Unicode MS"/>
        </w:rPr>
        <w:t>scs-30kHz-r18</w:t>
      </w:r>
      <w:r w:rsidRPr="006D0C02">
        <w:t xml:space="preserve">                                   </w:t>
      </w:r>
      <w:r w:rsidRPr="006D0C02">
        <w:rPr>
          <w:color w:val="993366"/>
        </w:rPr>
        <w:t>ENUMERATED</w:t>
      </w:r>
      <w:r w:rsidRPr="006D0C02">
        <w:rPr>
          <w:rFonts w:eastAsia="Arial Unicode MS"/>
        </w:rPr>
        <w:t xml:space="preserve"> {supported}</w:t>
      </w:r>
      <w:r w:rsidRPr="006D0C02">
        <w:t xml:space="preserve">                                           </w:t>
      </w:r>
      <w:r w:rsidRPr="006D0C02">
        <w:rPr>
          <w:color w:val="993366"/>
        </w:rPr>
        <w:t>OPTIONAL</w:t>
      </w:r>
    </w:p>
    <w:p w14:paraId="603B2012" w14:textId="77777777" w:rsidR="00B02D53" w:rsidRPr="006D0C02" w:rsidRDefault="00B02D53" w:rsidP="00B02D53">
      <w:pPr>
        <w:pStyle w:val="PL"/>
        <w:rPr>
          <w:rFonts w:eastAsia="Arial Unicode MS"/>
        </w:rPr>
      </w:pPr>
      <w:r w:rsidRPr="006D0C02">
        <w:t xml:space="preserve">        </w:t>
      </w:r>
      <w:r w:rsidRPr="006D0C02">
        <w:rPr>
          <w:rFonts w:eastAsia="Arial Unicode MS"/>
        </w:rPr>
        <w:t>}</w:t>
      </w:r>
    </w:p>
    <w:p w14:paraId="574A3957" w14:textId="77777777" w:rsidR="00B02D53" w:rsidRPr="006D0C02" w:rsidRDefault="00B02D53" w:rsidP="00B02D53">
      <w:pPr>
        <w:pStyle w:val="PL"/>
      </w:pPr>
      <w:r w:rsidRPr="006D0C02">
        <w:t xml:space="preserve">    }                                                                                                                        </w:t>
      </w:r>
      <w:r w:rsidRPr="006D0C02">
        <w:rPr>
          <w:color w:val="993366"/>
        </w:rPr>
        <w:t>OPTIONAL</w:t>
      </w:r>
      <w:r w:rsidRPr="006D0C02">
        <w:t>,</w:t>
      </w:r>
    </w:p>
    <w:p w14:paraId="5586A089" w14:textId="77777777" w:rsidR="00B02D53" w:rsidRPr="006D0C02" w:rsidRDefault="00B02D53" w:rsidP="00B02D53">
      <w:pPr>
        <w:pStyle w:val="PL"/>
        <w:rPr>
          <w:color w:val="808080"/>
        </w:rPr>
      </w:pPr>
      <w:r w:rsidRPr="006D0C02">
        <w:t xml:space="preserve">    </w:t>
      </w:r>
      <w:r w:rsidRPr="006D0C02">
        <w:rPr>
          <w:color w:val="808080"/>
        </w:rPr>
        <w:t>-- R1 55-6b: Mix of Rel-16 PDCCH monitoring capability and Rel. 15 PDCCH monitoring capability on different carriers</w:t>
      </w:r>
    </w:p>
    <w:p w14:paraId="28C9911F" w14:textId="77777777" w:rsidR="00B02D53" w:rsidRPr="006D0C02" w:rsidRDefault="00B02D53" w:rsidP="00B02D53">
      <w:pPr>
        <w:pStyle w:val="PL"/>
      </w:pPr>
      <w:r w:rsidRPr="006D0C02">
        <w:t xml:space="preserve">    pdcch-MonitoringMixed-r18                       </w:t>
      </w:r>
      <w:r w:rsidRPr="006D0C02">
        <w:rPr>
          <w:color w:val="993366"/>
        </w:rPr>
        <w:t>ENUMERATED</w:t>
      </w:r>
      <w:r w:rsidRPr="006D0C02">
        <w:t xml:space="preserve"> {supported}                                               </w:t>
      </w:r>
      <w:r w:rsidRPr="006D0C02">
        <w:rPr>
          <w:rFonts w:eastAsia="Arial Unicode MS"/>
        </w:rPr>
        <w:t xml:space="preserve">     </w:t>
      </w:r>
      <w:r w:rsidRPr="006D0C02">
        <w:rPr>
          <w:color w:val="993366"/>
        </w:rPr>
        <w:t>OPTIONAL</w:t>
      </w:r>
      <w:r w:rsidRPr="006D0C02">
        <w:t>,</w:t>
      </w:r>
    </w:p>
    <w:p w14:paraId="57D11492" w14:textId="77777777" w:rsidR="00B02D53" w:rsidRPr="006D0C02" w:rsidRDefault="00B02D53" w:rsidP="00B02D53">
      <w:pPr>
        <w:pStyle w:val="PL"/>
        <w:rPr>
          <w:color w:val="808080"/>
        </w:rPr>
      </w:pPr>
      <w:r w:rsidRPr="006D0C02">
        <w:t xml:space="preserve">    </w:t>
      </w:r>
      <w:r w:rsidRPr="006D0C02">
        <w:rPr>
          <w:color w:val="808080"/>
        </w:rPr>
        <w:t>-- R1 55-6h: PDCCH repetition for Rel-16 PDCCH monitoring</w:t>
      </w:r>
    </w:p>
    <w:p w14:paraId="0B0F1BBB" w14:textId="77777777" w:rsidR="00B02D53" w:rsidRPr="006D0C02" w:rsidRDefault="00B02D53" w:rsidP="00B02D53">
      <w:pPr>
        <w:pStyle w:val="PL"/>
      </w:pPr>
      <w:r w:rsidRPr="006D0C02">
        <w:t xml:space="preserve">    mTRP-PDCCH-legacyMonitoring-r18                 </w:t>
      </w:r>
      <w:r w:rsidRPr="006D0C02">
        <w:rPr>
          <w:color w:val="993366"/>
        </w:rPr>
        <w:t>SEQUENCE</w:t>
      </w:r>
      <w:r w:rsidRPr="006D0C02">
        <w:t xml:space="preserve"> {</w:t>
      </w:r>
    </w:p>
    <w:p w14:paraId="5DA77D9E" w14:textId="77777777" w:rsidR="00B02D53" w:rsidRPr="006D0C02" w:rsidRDefault="00B02D53" w:rsidP="00B02D53">
      <w:pPr>
        <w:pStyle w:val="PL"/>
      </w:pPr>
      <w:r w:rsidRPr="006D0C02">
        <w:t xml:space="preserve">        scs-15kHz-r18                                   PDCCH-RepetitionParameters-r17                                       </w:t>
      </w:r>
      <w:r w:rsidRPr="006D0C02">
        <w:rPr>
          <w:color w:val="993366"/>
        </w:rPr>
        <w:t>OPTIONAL</w:t>
      </w:r>
      <w:r w:rsidRPr="006D0C02">
        <w:t>,</w:t>
      </w:r>
    </w:p>
    <w:p w14:paraId="7D8B0870" w14:textId="77777777" w:rsidR="00B02D53" w:rsidRPr="006D0C02" w:rsidRDefault="00B02D53" w:rsidP="00B02D53">
      <w:pPr>
        <w:pStyle w:val="PL"/>
      </w:pPr>
      <w:r w:rsidRPr="006D0C02">
        <w:t xml:space="preserve">        scs-30kHz-r18                                   PDCCH-RepetitionParameters-r17                                       </w:t>
      </w:r>
      <w:r w:rsidRPr="006D0C02">
        <w:rPr>
          <w:color w:val="993366"/>
        </w:rPr>
        <w:t>OPTIONAL</w:t>
      </w:r>
    </w:p>
    <w:p w14:paraId="59CF9C0F" w14:textId="77777777" w:rsidR="00B02D53" w:rsidRPr="006D0C02" w:rsidRDefault="00B02D53" w:rsidP="00B02D53">
      <w:pPr>
        <w:pStyle w:val="PL"/>
      </w:pPr>
      <w:r w:rsidRPr="006D0C02">
        <w:t xml:space="preserve">    }                                                                                                                        </w:t>
      </w:r>
      <w:r w:rsidRPr="006D0C02">
        <w:rPr>
          <w:color w:val="993366"/>
        </w:rPr>
        <w:t>OPTIONAL</w:t>
      </w:r>
      <w:r w:rsidRPr="006D0C02">
        <w:t>,</w:t>
      </w:r>
    </w:p>
    <w:p w14:paraId="0CA2D088" w14:textId="77777777" w:rsidR="00B02D53" w:rsidRPr="006D0C02" w:rsidRDefault="00B02D53" w:rsidP="00B02D53">
      <w:pPr>
        <w:pStyle w:val="PL"/>
      </w:pPr>
    </w:p>
    <w:p w14:paraId="5D26A628" w14:textId="77777777" w:rsidR="00B02D53" w:rsidRPr="006D0C02" w:rsidRDefault="00B02D53" w:rsidP="00B02D53">
      <w:pPr>
        <w:pStyle w:val="PL"/>
        <w:rPr>
          <w:color w:val="808080"/>
        </w:rPr>
      </w:pPr>
      <w:r w:rsidRPr="006D0C02">
        <w:t xml:space="preserve">    </w:t>
      </w:r>
      <w:r w:rsidRPr="006D0C02">
        <w:rPr>
          <w:color w:val="808080"/>
        </w:rPr>
        <w:t>-- R4 42-1: Support of SCell without SS/PBCH block for inter-band CA</w:t>
      </w:r>
    </w:p>
    <w:p w14:paraId="2EC12194" w14:textId="77777777" w:rsidR="00B02D53" w:rsidRPr="006D0C02" w:rsidRDefault="00B02D53" w:rsidP="00B02D53">
      <w:pPr>
        <w:pStyle w:val="PL"/>
      </w:pPr>
      <w:r w:rsidRPr="006D0C02">
        <w:t xml:space="preserve">    scellWithoutSSB-InterBandCA-r18                 </w:t>
      </w:r>
      <w:r w:rsidRPr="006D0C02">
        <w:rPr>
          <w:color w:val="993366"/>
        </w:rPr>
        <w:t>CHOICE</w:t>
      </w:r>
      <w:r w:rsidRPr="006D0C02">
        <w:t xml:space="preserve"> {</w:t>
      </w:r>
    </w:p>
    <w:p w14:paraId="4231E476" w14:textId="77777777" w:rsidR="00B02D53" w:rsidRPr="006D0C02" w:rsidRDefault="00B02D53" w:rsidP="00B02D53">
      <w:pPr>
        <w:pStyle w:val="PL"/>
      </w:pPr>
      <w:r w:rsidRPr="006D0C02">
        <w:t xml:space="preserve">        supportOfSingleGroup                            </w:t>
      </w:r>
      <w:r w:rsidRPr="006D0C02">
        <w:rPr>
          <w:color w:val="993366"/>
        </w:rPr>
        <w:t>ENUMERATED</w:t>
      </w:r>
      <w:r w:rsidRPr="006D0C02">
        <w:t xml:space="preserve"> {referenceBand, scellWithoutSSB, both},</w:t>
      </w:r>
    </w:p>
    <w:p w14:paraId="0F165777" w14:textId="77777777" w:rsidR="00B02D53" w:rsidRPr="006D0C02" w:rsidRDefault="00B02D53" w:rsidP="00B02D53">
      <w:pPr>
        <w:pStyle w:val="PL"/>
      </w:pPr>
      <w:r w:rsidRPr="006D0C02">
        <w:t xml:space="preserve">        supportOfMultipleGroups                         </w:t>
      </w:r>
      <w:r w:rsidRPr="006D0C02">
        <w:rPr>
          <w:color w:val="993366"/>
        </w:rPr>
        <w:t>ENUMERATED</w:t>
      </w:r>
      <w:r w:rsidRPr="006D0C02">
        <w:t xml:space="preserve"> {referenceBand1, scellWithoutSSB1, referenceBand2, scellWithoutSSB2}</w:t>
      </w:r>
    </w:p>
    <w:p w14:paraId="6726267A" w14:textId="77777777" w:rsidR="00B02D53" w:rsidRPr="006D0C02" w:rsidRDefault="00B02D53" w:rsidP="00B02D53">
      <w:pPr>
        <w:pStyle w:val="PL"/>
      </w:pPr>
      <w:r w:rsidRPr="006D0C02">
        <w:t xml:space="preserve">    }                                                                                                                        </w:t>
      </w:r>
      <w:r w:rsidRPr="006D0C02">
        <w:rPr>
          <w:color w:val="993366"/>
        </w:rPr>
        <w:t>OPTIONAL</w:t>
      </w:r>
      <w:r w:rsidRPr="006D0C02">
        <w:t>,</w:t>
      </w:r>
    </w:p>
    <w:p w14:paraId="3D9F03A4" w14:textId="77777777" w:rsidR="00B02D53" w:rsidRPr="006D0C02" w:rsidRDefault="00B02D53" w:rsidP="00B02D53">
      <w:pPr>
        <w:pStyle w:val="PL"/>
        <w:rPr>
          <w:rFonts w:eastAsiaTheme="minorHAnsi"/>
        </w:rPr>
      </w:pPr>
      <w:r w:rsidRPr="006D0C02">
        <w:t xml:space="preserve">    dummy                                           </w:t>
      </w:r>
      <w:r w:rsidRPr="006D0C02">
        <w:rPr>
          <w:color w:val="993366"/>
        </w:rPr>
        <w:t>SEQUENCE</w:t>
      </w:r>
      <w:r w:rsidRPr="006D0C02">
        <w:t xml:space="preserve"> (</w:t>
      </w:r>
      <w:r w:rsidRPr="006D0C02">
        <w:rPr>
          <w:color w:val="993366"/>
        </w:rPr>
        <w:t>SIZE</w:t>
      </w:r>
      <w:r w:rsidRPr="006D0C02">
        <w:t xml:space="preserve"> (1..maxBandsMRDC))</w:t>
      </w:r>
      <w:r w:rsidRPr="006D0C02">
        <w:rPr>
          <w:color w:val="993366"/>
        </w:rPr>
        <w:t xml:space="preserve"> OF</w:t>
      </w:r>
      <w:r w:rsidRPr="006D0C02">
        <w:t xml:space="preserve"> Dummy-PDCCH-RACH-DL-Info</w:t>
      </w:r>
      <w:r w:rsidRPr="006D0C02">
        <w:rPr>
          <w:rFonts w:eastAsia="等线"/>
        </w:rPr>
        <w:t>-r18</w:t>
      </w:r>
      <w:r w:rsidRPr="006D0C02">
        <w:t xml:space="preserve">        </w:t>
      </w:r>
      <w:r w:rsidRPr="006D0C02">
        <w:rPr>
          <w:color w:val="993366"/>
        </w:rPr>
        <w:t>OPTIONAL</w:t>
      </w:r>
    </w:p>
    <w:p w14:paraId="185B84F2" w14:textId="77777777" w:rsidR="00B02D53" w:rsidRPr="006D0C02" w:rsidRDefault="00B02D53" w:rsidP="00B02D53">
      <w:pPr>
        <w:pStyle w:val="PL"/>
      </w:pPr>
      <w:r w:rsidRPr="006D0C02">
        <w:t>}</w:t>
      </w:r>
    </w:p>
    <w:p w14:paraId="0A07EDA4" w14:textId="77777777" w:rsidR="00B02D53" w:rsidRPr="006D0C02" w:rsidRDefault="00B02D53" w:rsidP="00B02D53">
      <w:pPr>
        <w:pStyle w:val="PL"/>
      </w:pPr>
    </w:p>
    <w:p w14:paraId="6D34691E" w14:textId="77777777" w:rsidR="00B02D53" w:rsidRPr="006D0C02" w:rsidRDefault="00B02D53" w:rsidP="00B02D53">
      <w:pPr>
        <w:pStyle w:val="PL"/>
      </w:pPr>
      <w:r w:rsidRPr="006D0C02">
        <w:t xml:space="preserve">FeatureSetDownlink-v1830 ::=        </w:t>
      </w:r>
      <w:r w:rsidRPr="006D0C02">
        <w:rPr>
          <w:color w:val="993366"/>
        </w:rPr>
        <w:t>SEQUENCE</w:t>
      </w:r>
      <w:r w:rsidRPr="006D0C02">
        <w:t xml:space="preserve"> {</w:t>
      </w:r>
    </w:p>
    <w:p w14:paraId="0EB19B1D" w14:textId="77777777" w:rsidR="00B02D53" w:rsidRPr="006D0C02" w:rsidRDefault="00B02D53" w:rsidP="00B02D53">
      <w:pPr>
        <w:pStyle w:val="PL"/>
        <w:rPr>
          <w:color w:val="808080"/>
        </w:rPr>
      </w:pPr>
      <w:r w:rsidRPr="006D0C02">
        <w:t xml:space="preserve">    </w:t>
      </w:r>
      <w:r w:rsidRPr="006D0C02">
        <w:rPr>
          <w:color w:val="808080"/>
        </w:rPr>
        <w:t>-- R4 39-4: Interruption on DL slot(s) due to PDCCH- ordered RACH transmission</w:t>
      </w:r>
    </w:p>
    <w:p w14:paraId="4E985AB6" w14:textId="77777777" w:rsidR="00B02D53" w:rsidRPr="006D0C02" w:rsidRDefault="00B02D53" w:rsidP="00B02D53">
      <w:pPr>
        <w:pStyle w:val="PL"/>
      </w:pPr>
      <w:r w:rsidRPr="006D0C02">
        <w:t xml:space="preserve">    pdcch-RACH-AffectedBandsList-r18    </w:t>
      </w:r>
      <w:r w:rsidRPr="006D0C02">
        <w:rPr>
          <w:color w:val="993366"/>
        </w:rPr>
        <w:t>SEQUENCE</w:t>
      </w:r>
      <w:r w:rsidRPr="006D0C02">
        <w:t xml:space="preserve"> (</w:t>
      </w:r>
      <w:r w:rsidRPr="006D0C02">
        <w:rPr>
          <w:color w:val="993366"/>
        </w:rPr>
        <w:t>SIZE</w:t>
      </w:r>
      <w:r w:rsidRPr="006D0C02">
        <w:t xml:space="preserve"> (1..maxBandsMRDC))</w:t>
      </w:r>
      <w:r w:rsidRPr="006D0C02">
        <w:rPr>
          <w:color w:val="993366"/>
        </w:rPr>
        <w:t xml:space="preserve"> OF</w:t>
      </w:r>
      <w:r w:rsidRPr="006D0C02">
        <w:t xml:space="preserve"> </w:t>
      </w:r>
      <w:r w:rsidRPr="006D0C02">
        <w:rPr>
          <w:color w:val="993366"/>
        </w:rPr>
        <w:t>ENUMERATED</w:t>
      </w:r>
      <w:r w:rsidRPr="006D0C02">
        <w:t xml:space="preserve"> {noInterruption, interruption}        </w:t>
      </w:r>
      <w:r w:rsidRPr="006D0C02">
        <w:rPr>
          <w:color w:val="993366"/>
        </w:rPr>
        <w:t>OPTIONAL</w:t>
      </w:r>
      <w:r w:rsidRPr="006D0C02">
        <w:t>,</w:t>
      </w:r>
    </w:p>
    <w:p w14:paraId="45DCD447" w14:textId="77777777" w:rsidR="00B02D53" w:rsidRPr="006D0C02" w:rsidRDefault="00B02D53" w:rsidP="00B02D53">
      <w:pPr>
        <w:pStyle w:val="PL"/>
        <w:rPr>
          <w:color w:val="808080"/>
        </w:rPr>
      </w:pPr>
      <w:r w:rsidRPr="006D0C02">
        <w:t xml:space="preserve">    </w:t>
      </w:r>
      <w:r w:rsidRPr="006D0C02">
        <w:rPr>
          <w:color w:val="808080"/>
        </w:rPr>
        <w:t>-- R4 39-4a: Interruption due to RF retuning for PDCCH- ordered RACH</w:t>
      </w:r>
    </w:p>
    <w:p w14:paraId="43C891AB" w14:textId="77777777" w:rsidR="00B02D53" w:rsidRPr="006D0C02" w:rsidRDefault="00B02D53" w:rsidP="00B02D53">
      <w:pPr>
        <w:pStyle w:val="PL"/>
      </w:pPr>
      <w:r w:rsidRPr="006D0C02">
        <w:lastRenderedPageBreak/>
        <w:t xml:space="preserve">    pdcch-RACH-SwitchingTimeList-r18    </w:t>
      </w:r>
      <w:r w:rsidRPr="006D0C02">
        <w:rPr>
          <w:color w:val="993366"/>
        </w:rPr>
        <w:t>SEQUENCE</w:t>
      </w:r>
      <w:r w:rsidRPr="006D0C02">
        <w:t xml:space="preserve"> (</w:t>
      </w:r>
      <w:r w:rsidRPr="006D0C02">
        <w:rPr>
          <w:color w:val="993366"/>
        </w:rPr>
        <w:t>SIZE</w:t>
      </w:r>
      <w:r w:rsidRPr="006D0C02">
        <w:t xml:space="preserve"> (1..maxBandsMRDC))</w:t>
      </w:r>
      <w:r w:rsidRPr="006D0C02">
        <w:rPr>
          <w:color w:val="993366"/>
        </w:rPr>
        <w:t xml:space="preserve"> OF</w:t>
      </w:r>
      <w:r w:rsidRPr="006D0C02">
        <w:t xml:space="preserve"> </w:t>
      </w:r>
      <w:r w:rsidRPr="006D0C02">
        <w:rPr>
          <w:color w:val="993366"/>
        </w:rPr>
        <w:t>ENUMERATED</w:t>
      </w:r>
      <w:r w:rsidRPr="006D0C02">
        <w:t xml:space="preserve"> {ms0, ms0dot25, ms0dot5, ms1, ms2, notSupported} </w:t>
      </w:r>
      <w:r w:rsidRPr="006D0C02">
        <w:rPr>
          <w:color w:val="993366"/>
        </w:rPr>
        <w:t>OPTIONAL</w:t>
      </w:r>
      <w:r w:rsidRPr="006D0C02">
        <w:t>,</w:t>
      </w:r>
    </w:p>
    <w:p w14:paraId="008919DA" w14:textId="77777777" w:rsidR="00B02D53" w:rsidRPr="006D0C02" w:rsidRDefault="00B02D53" w:rsidP="00B02D53">
      <w:pPr>
        <w:pStyle w:val="PL"/>
        <w:rPr>
          <w:color w:val="808080"/>
        </w:rPr>
      </w:pPr>
      <w:r w:rsidRPr="006D0C02">
        <w:t xml:space="preserve">    </w:t>
      </w:r>
      <w:r w:rsidRPr="006D0C02">
        <w:rPr>
          <w:color w:val="808080"/>
        </w:rPr>
        <w:t>-- R4 39-5: the RF/BB preparation time for PDCCH ordered RACH of which the resources are not fully contained</w:t>
      </w:r>
    </w:p>
    <w:p w14:paraId="26B173AC" w14:textId="77777777" w:rsidR="00B02D53" w:rsidRPr="006D0C02" w:rsidRDefault="00B02D53" w:rsidP="00B02D53">
      <w:pPr>
        <w:pStyle w:val="PL"/>
        <w:rPr>
          <w:color w:val="808080"/>
        </w:rPr>
      </w:pPr>
      <w:r w:rsidRPr="006D0C02">
        <w:t xml:space="preserve">    </w:t>
      </w:r>
      <w:r w:rsidRPr="006D0C02">
        <w:rPr>
          <w:color w:val="808080"/>
        </w:rPr>
        <w:t>-- in any of UE's configured UL BWP(s) of active serving cells</w:t>
      </w:r>
    </w:p>
    <w:p w14:paraId="00AF5F29" w14:textId="77777777" w:rsidR="00B02D53" w:rsidRPr="006D0C02" w:rsidRDefault="00B02D53" w:rsidP="00B02D53">
      <w:pPr>
        <w:pStyle w:val="PL"/>
      </w:pPr>
      <w:r w:rsidRPr="006D0C02">
        <w:t xml:space="preserve">    pdcch-RACH-PrepTimeList-r18         </w:t>
      </w:r>
      <w:r w:rsidRPr="006D0C02">
        <w:rPr>
          <w:color w:val="993366"/>
        </w:rPr>
        <w:t>SEQUENCE</w:t>
      </w:r>
      <w:r w:rsidRPr="006D0C02">
        <w:t xml:space="preserve"> (</w:t>
      </w:r>
      <w:r w:rsidRPr="006D0C02">
        <w:rPr>
          <w:color w:val="993366"/>
        </w:rPr>
        <w:t>SIZE</w:t>
      </w:r>
      <w:r w:rsidRPr="006D0C02">
        <w:t xml:space="preserve"> (1..maxBandsMRDC))</w:t>
      </w:r>
      <w:r w:rsidRPr="006D0C02">
        <w:rPr>
          <w:color w:val="993366"/>
        </w:rPr>
        <w:t xml:space="preserve"> OF</w:t>
      </w:r>
      <w:r w:rsidRPr="006D0C02">
        <w:t xml:space="preserve"> </w:t>
      </w:r>
      <w:r w:rsidRPr="006D0C02">
        <w:rPr>
          <w:color w:val="993366"/>
        </w:rPr>
        <w:t>ENUMERATED</w:t>
      </w:r>
      <w:r w:rsidRPr="006D0C02">
        <w:t xml:space="preserve"> {ms1, ms3, ms5, ms10, notSupported}   </w:t>
      </w:r>
      <w:r w:rsidRPr="006D0C02">
        <w:rPr>
          <w:color w:val="993366"/>
        </w:rPr>
        <w:t>OPTIONAL</w:t>
      </w:r>
    </w:p>
    <w:p w14:paraId="62E2666C" w14:textId="77777777" w:rsidR="00B02D53" w:rsidRPr="006D0C02" w:rsidRDefault="00B02D53" w:rsidP="00B02D53">
      <w:pPr>
        <w:pStyle w:val="PL"/>
      </w:pPr>
      <w:r w:rsidRPr="006D0C02">
        <w:t>}</w:t>
      </w:r>
    </w:p>
    <w:p w14:paraId="22801A1C" w14:textId="1CD2C510" w:rsidR="00B02D53" w:rsidRDefault="00B02D53" w:rsidP="00B02D53">
      <w:pPr>
        <w:pStyle w:val="PL"/>
        <w:rPr>
          <w:ins w:id="94" w:author="Huawei, HiSilicon" w:date="2025-03-27T15:04:00Z"/>
        </w:rPr>
      </w:pPr>
    </w:p>
    <w:p w14:paraId="5CDEAB90" w14:textId="763C3B88" w:rsidR="00D8453E" w:rsidRDefault="00D8453E" w:rsidP="00B02D53">
      <w:pPr>
        <w:pStyle w:val="PL"/>
        <w:rPr>
          <w:ins w:id="95" w:author="Huawei, HiSilicon" w:date="2025-03-27T15:04:00Z"/>
        </w:rPr>
      </w:pPr>
      <w:ins w:id="96" w:author="Huawei, HiSilicon" w:date="2025-03-27T15:04:00Z">
        <w:r>
          <w:rPr>
            <w:rFonts w:hint="eastAsia"/>
          </w:rPr>
          <w:t>Fea</w:t>
        </w:r>
        <w:r>
          <w:t>tureSetDownlink-v18xy ::=</w:t>
        </w:r>
        <w:r w:rsidRPr="006D0C02">
          <w:t xml:space="preserve">        </w:t>
        </w:r>
        <w:r w:rsidRPr="006D0C02">
          <w:rPr>
            <w:color w:val="993366"/>
          </w:rPr>
          <w:t>SEQUENCE</w:t>
        </w:r>
        <w:r w:rsidRPr="006D0C02">
          <w:t xml:space="preserve"> {</w:t>
        </w:r>
      </w:ins>
    </w:p>
    <w:p w14:paraId="30601B3D" w14:textId="77777777" w:rsidR="00D8453E" w:rsidRDefault="00D8453E" w:rsidP="00D8453E">
      <w:pPr>
        <w:pStyle w:val="PL"/>
        <w:ind w:firstLine="390"/>
        <w:rPr>
          <w:ins w:id="97" w:author="Huawei, HiSilicon" w:date="2025-03-27T15:05:00Z"/>
        </w:rPr>
      </w:pPr>
      <w:ins w:id="98" w:author="Huawei, HiSilicon" w:date="2025-03-27T15:05:00Z">
        <w:r w:rsidRPr="00D839FF">
          <w:rPr>
            <w:color w:val="808080"/>
          </w:rPr>
          <w:t>-- R1 40-5-5: Maximum 2 SP and 1 periodic SRS sets for 8T8R antenna switching</w:t>
        </w:r>
        <w:r w:rsidRPr="00D839FF">
          <w:t xml:space="preserve"> </w:t>
        </w:r>
      </w:ins>
    </w:p>
    <w:p w14:paraId="446AC864" w14:textId="11882E2C" w:rsidR="00D8453E" w:rsidRDefault="00D8453E" w:rsidP="00D8453E">
      <w:pPr>
        <w:pStyle w:val="PL"/>
        <w:ind w:firstLine="390"/>
        <w:rPr>
          <w:ins w:id="99" w:author="Huawei, HiSilicon" w:date="2025-03-27T15:04:00Z"/>
        </w:rPr>
      </w:pPr>
      <w:ins w:id="100" w:author="Huawei, HiSilicon" w:date="2025-03-27T15:04:00Z">
        <w:r w:rsidRPr="00D839FF">
          <w:t xml:space="preserve">srs-AntennaSwitching8T8R2SP-1Periodic-r18                   </w:t>
        </w:r>
        <w:r w:rsidRPr="00D839FF">
          <w:rPr>
            <w:color w:val="993366"/>
          </w:rPr>
          <w:t>ENUMERATED</w:t>
        </w:r>
        <w:r w:rsidRPr="00D839FF">
          <w:t xml:space="preserve"> {supported}                              </w:t>
        </w:r>
        <w:r w:rsidRPr="00D839FF">
          <w:rPr>
            <w:color w:val="993366"/>
          </w:rPr>
          <w:t>OPTIONAL</w:t>
        </w:r>
        <w:r>
          <w:rPr>
            <w:rFonts w:hint="eastAsia"/>
          </w:rPr>
          <w:t xml:space="preserve"> </w:t>
        </w:r>
      </w:ins>
    </w:p>
    <w:p w14:paraId="43E51A86" w14:textId="6E7CCA53" w:rsidR="00D8453E" w:rsidRDefault="00D8453E" w:rsidP="00D8453E">
      <w:pPr>
        <w:pStyle w:val="PL"/>
        <w:rPr>
          <w:ins w:id="101" w:author="Huawei, HiSilicon" w:date="2025-03-27T15:04:00Z"/>
        </w:rPr>
      </w:pPr>
      <w:ins w:id="102" w:author="Huawei, HiSilicon" w:date="2025-03-27T15:04:00Z">
        <w:r>
          <w:rPr>
            <w:rFonts w:hint="eastAsia"/>
          </w:rPr>
          <w:t>}</w:t>
        </w:r>
      </w:ins>
    </w:p>
    <w:p w14:paraId="6483EDE7" w14:textId="77777777" w:rsidR="00D8453E" w:rsidRPr="00D8453E" w:rsidRDefault="00D8453E" w:rsidP="00B02D53">
      <w:pPr>
        <w:pStyle w:val="PL"/>
      </w:pPr>
    </w:p>
    <w:p w14:paraId="27767BD7" w14:textId="77777777" w:rsidR="00B02D53" w:rsidRPr="006D0C02" w:rsidRDefault="00B02D53" w:rsidP="00B02D53">
      <w:pPr>
        <w:pStyle w:val="PL"/>
      </w:pPr>
      <w:r w:rsidRPr="006D0C02">
        <w:t xml:space="preserve">PDCCH-MonitoringOccasions-r16 ::= </w:t>
      </w:r>
      <w:r w:rsidRPr="006D0C02">
        <w:rPr>
          <w:color w:val="993366"/>
        </w:rPr>
        <w:t>SEQUENCE</w:t>
      </w:r>
      <w:r w:rsidRPr="006D0C02">
        <w:t xml:space="preserve"> {</w:t>
      </w:r>
    </w:p>
    <w:p w14:paraId="0779AE84" w14:textId="77777777" w:rsidR="00B02D53" w:rsidRPr="006D0C02" w:rsidRDefault="00B02D53" w:rsidP="00B02D53">
      <w:pPr>
        <w:pStyle w:val="PL"/>
      </w:pPr>
      <w:r w:rsidRPr="006D0C02">
        <w:t xml:space="preserve">    period7span3-r16                  </w:t>
      </w:r>
      <w:r w:rsidRPr="006D0C02">
        <w:rPr>
          <w:color w:val="993366"/>
        </w:rPr>
        <w:t>ENUMERATED</w:t>
      </w:r>
      <w:r w:rsidRPr="006D0C02">
        <w:t xml:space="preserve"> {supported}                 </w:t>
      </w:r>
      <w:r w:rsidRPr="006D0C02">
        <w:rPr>
          <w:color w:val="993366"/>
        </w:rPr>
        <w:t>OPTIONAL</w:t>
      </w:r>
      <w:r w:rsidRPr="006D0C02">
        <w:t>,</w:t>
      </w:r>
    </w:p>
    <w:p w14:paraId="6228B566" w14:textId="77777777" w:rsidR="00B02D53" w:rsidRPr="006D0C02" w:rsidRDefault="00B02D53" w:rsidP="00B02D53">
      <w:pPr>
        <w:pStyle w:val="PL"/>
      </w:pPr>
      <w:r w:rsidRPr="006D0C02">
        <w:t xml:space="preserve">    period4span3-r16                  </w:t>
      </w:r>
      <w:r w:rsidRPr="006D0C02">
        <w:rPr>
          <w:color w:val="993366"/>
        </w:rPr>
        <w:t>ENUMERATED</w:t>
      </w:r>
      <w:r w:rsidRPr="006D0C02">
        <w:t xml:space="preserve"> {supported}                 </w:t>
      </w:r>
      <w:r w:rsidRPr="006D0C02">
        <w:rPr>
          <w:color w:val="993366"/>
        </w:rPr>
        <w:t>OPTIONAL</w:t>
      </w:r>
      <w:r w:rsidRPr="006D0C02">
        <w:t>,</w:t>
      </w:r>
    </w:p>
    <w:p w14:paraId="4EC3F3C7" w14:textId="77777777" w:rsidR="00B02D53" w:rsidRPr="006D0C02" w:rsidRDefault="00B02D53" w:rsidP="00B02D53">
      <w:pPr>
        <w:pStyle w:val="PL"/>
      </w:pPr>
      <w:r w:rsidRPr="006D0C02">
        <w:t xml:space="preserve">    period2span2-r16                  </w:t>
      </w:r>
      <w:r w:rsidRPr="006D0C02">
        <w:rPr>
          <w:color w:val="993366"/>
        </w:rPr>
        <w:t>ENUMERATED</w:t>
      </w:r>
      <w:r w:rsidRPr="006D0C02">
        <w:t xml:space="preserve"> {supported}                 </w:t>
      </w:r>
      <w:r w:rsidRPr="006D0C02">
        <w:rPr>
          <w:color w:val="993366"/>
        </w:rPr>
        <w:t>OPTIONAL</w:t>
      </w:r>
    </w:p>
    <w:p w14:paraId="4E6BFE72" w14:textId="77777777" w:rsidR="00B02D53" w:rsidRPr="006D0C02" w:rsidRDefault="00B02D53" w:rsidP="00B02D53">
      <w:pPr>
        <w:pStyle w:val="PL"/>
      </w:pPr>
      <w:r w:rsidRPr="006D0C02">
        <w:t>}</w:t>
      </w:r>
    </w:p>
    <w:p w14:paraId="200D3D7F" w14:textId="77777777" w:rsidR="00B02D53" w:rsidRPr="006D0C02" w:rsidRDefault="00B02D53" w:rsidP="00B02D53">
      <w:pPr>
        <w:pStyle w:val="PL"/>
      </w:pPr>
    </w:p>
    <w:p w14:paraId="36FD020F" w14:textId="77777777" w:rsidR="00B02D53" w:rsidRPr="006D0C02" w:rsidRDefault="00B02D53" w:rsidP="00B02D53">
      <w:pPr>
        <w:pStyle w:val="PL"/>
      </w:pPr>
      <w:r w:rsidRPr="006D0C02">
        <w:t xml:space="preserve">PDCCH-RepetitionParameters-r17 ::= </w:t>
      </w:r>
      <w:r w:rsidRPr="006D0C02">
        <w:rPr>
          <w:color w:val="993366"/>
        </w:rPr>
        <w:t>SEQUENCE</w:t>
      </w:r>
      <w:r w:rsidRPr="006D0C02">
        <w:t xml:space="preserve"> {</w:t>
      </w:r>
    </w:p>
    <w:p w14:paraId="2344D9E2" w14:textId="77777777" w:rsidR="00B02D53" w:rsidRPr="006D0C02" w:rsidRDefault="00B02D53" w:rsidP="00B02D53">
      <w:pPr>
        <w:pStyle w:val="PL"/>
      </w:pPr>
      <w:r w:rsidRPr="006D0C02">
        <w:t xml:space="preserve">    supportedMode-r17                  </w:t>
      </w:r>
      <w:r w:rsidRPr="006D0C02">
        <w:rPr>
          <w:color w:val="993366"/>
        </w:rPr>
        <w:t>ENUMERATED</w:t>
      </w:r>
      <w:r w:rsidRPr="006D0C02">
        <w:t xml:space="preserve"> {intra-span, inter-span, both},</w:t>
      </w:r>
    </w:p>
    <w:p w14:paraId="2367842D" w14:textId="77777777" w:rsidR="00B02D53" w:rsidRPr="006D0C02" w:rsidRDefault="00B02D53" w:rsidP="00B02D53">
      <w:pPr>
        <w:pStyle w:val="PL"/>
      </w:pPr>
      <w:r w:rsidRPr="006D0C02">
        <w:t xml:space="preserve">    limitX-PerCC-r17                   </w:t>
      </w:r>
      <w:r w:rsidRPr="006D0C02">
        <w:rPr>
          <w:color w:val="993366"/>
        </w:rPr>
        <w:t>ENUMERATED</w:t>
      </w:r>
      <w:r w:rsidRPr="006D0C02">
        <w:t xml:space="preserve"> {n4, n8, n16, n32, n44, n64, nolimit}                      </w:t>
      </w:r>
      <w:r w:rsidRPr="006D0C02">
        <w:rPr>
          <w:color w:val="993366"/>
        </w:rPr>
        <w:t>OPTIONAL</w:t>
      </w:r>
      <w:r w:rsidRPr="006D0C02">
        <w:t>,</w:t>
      </w:r>
    </w:p>
    <w:p w14:paraId="55467A5A" w14:textId="77777777" w:rsidR="00B02D53" w:rsidRPr="006D0C02" w:rsidRDefault="00B02D53" w:rsidP="00B02D53">
      <w:pPr>
        <w:pStyle w:val="PL"/>
      </w:pPr>
      <w:r w:rsidRPr="006D0C02">
        <w:t xml:space="preserve">    limitX-AcrossCC-r17                </w:t>
      </w:r>
      <w:r w:rsidRPr="006D0C02">
        <w:rPr>
          <w:color w:val="993366"/>
        </w:rPr>
        <w:t>ENUMERATED</w:t>
      </w:r>
      <w:r w:rsidRPr="006D0C02">
        <w:t xml:space="preserve"> {n4, n8, n16, n32, n44, n64, n128, n256, n512, nolimit}    </w:t>
      </w:r>
      <w:r w:rsidRPr="006D0C02">
        <w:rPr>
          <w:color w:val="993366"/>
        </w:rPr>
        <w:t>OPTIONAL</w:t>
      </w:r>
    </w:p>
    <w:p w14:paraId="0BD0BDE4" w14:textId="77777777" w:rsidR="00B02D53" w:rsidRPr="006D0C02" w:rsidRDefault="00B02D53" w:rsidP="00B02D53">
      <w:pPr>
        <w:pStyle w:val="PL"/>
      </w:pPr>
      <w:r w:rsidRPr="006D0C02">
        <w:t>}</w:t>
      </w:r>
    </w:p>
    <w:p w14:paraId="62119C95" w14:textId="77777777" w:rsidR="00B02D53" w:rsidRPr="006D0C02" w:rsidRDefault="00B02D53" w:rsidP="00B02D53">
      <w:pPr>
        <w:pStyle w:val="PL"/>
      </w:pPr>
    </w:p>
    <w:p w14:paraId="58B0E847" w14:textId="77777777" w:rsidR="00B02D53" w:rsidRPr="006D0C02" w:rsidRDefault="00B02D53" w:rsidP="00B02D53">
      <w:pPr>
        <w:pStyle w:val="PL"/>
      </w:pPr>
      <w:r w:rsidRPr="006D0C02">
        <w:t xml:space="preserve">DummyA ::=      </w:t>
      </w:r>
      <w:r w:rsidRPr="006D0C02">
        <w:rPr>
          <w:color w:val="993366"/>
        </w:rPr>
        <w:t>SEQUENCE</w:t>
      </w:r>
      <w:r w:rsidRPr="006D0C02">
        <w:t xml:space="preserve"> {</w:t>
      </w:r>
    </w:p>
    <w:p w14:paraId="15CBD811" w14:textId="77777777" w:rsidR="00B02D53" w:rsidRPr="006D0C02" w:rsidRDefault="00B02D53" w:rsidP="00B02D53">
      <w:pPr>
        <w:pStyle w:val="PL"/>
      </w:pPr>
      <w:r w:rsidRPr="006D0C02">
        <w:t xml:space="preserve">    maxNumberNZP-CSI-RS-PerCC                   </w:t>
      </w:r>
      <w:r w:rsidRPr="006D0C02">
        <w:rPr>
          <w:color w:val="993366"/>
        </w:rPr>
        <w:t>INTEGER</w:t>
      </w:r>
      <w:r w:rsidRPr="006D0C02">
        <w:t xml:space="preserve"> (1..32),</w:t>
      </w:r>
    </w:p>
    <w:p w14:paraId="482CC9B6" w14:textId="77777777" w:rsidR="00B02D53" w:rsidRPr="006D0C02" w:rsidRDefault="00B02D53" w:rsidP="00B02D53">
      <w:pPr>
        <w:pStyle w:val="PL"/>
      </w:pPr>
      <w:r w:rsidRPr="006D0C02">
        <w:t xml:space="preserve">    maxNumberPortsAcrossNZP-CSI-RS-PerCC        </w:t>
      </w:r>
      <w:r w:rsidRPr="006D0C02">
        <w:rPr>
          <w:color w:val="993366"/>
        </w:rPr>
        <w:t>ENUMERATED</w:t>
      </w:r>
      <w:r w:rsidRPr="006D0C02">
        <w:t xml:space="preserve"> {p2, p4, p8, p12, p16, p24, p32, p40, p48, p56, p64, p72, p80,</w:t>
      </w:r>
    </w:p>
    <w:p w14:paraId="7943142B" w14:textId="77777777" w:rsidR="00B02D53" w:rsidRPr="006D0C02" w:rsidRDefault="00B02D53" w:rsidP="00B02D53">
      <w:pPr>
        <w:pStyle w:val="PL"/>
      </w:pPr>
      <w:r w:rsidRPr="006D0C02">
        <w:t xml:space="preserve">                                                            p88, p96, p104, p112, p120, p128, p136, p144, p152, p160, p168,</w:t>
      </w:r>
    </w:p>
    <w:p w14:paraId="1D69B9A6" w14:textId="77777777" w:rsidR="00B02D53" w:rsidRPr="006D0C02" w:rsidRDefault="00B02D53" w:rsidP="00B02D53">
      <w:pPr>
        <w:pStyle w:val="PL"/>
      </w:pPr>
      <w:r w:rsidRPr="006D0C02">
        <w:t xml:space="preserve">                                                            p176, p184, p192, p200, p208, p216, p224, p232, p240, p248, p256},</w:t>
      </w:r>
    </w:p>
    <w:p w14:paraId="7C03CAE0" w14:textId="77777777" w:rsidR="00B02D53" w:rsidRPr="006D0C02" w:rsidRDefault="00B02D53" w:rsidP="00B02D53">
      <w:pPr>
        <w:pStyle w:val="PL"/>
      </w:pPr>
      <w:r w:rsidRPr="006D0C02">
        <w:t xml:space="preserve">    maxNumberCS-IM-PerCC                        </w:t>
      </w:r>
      <w:r w:rsidRPr="006D0C02">
        <w:rPr>
          <w:color w:val="993366"/>
        </w:rPr>
        <w:t>ENUMERATED</w:t>
      </w:r>
      <w:r w:rsidRPr="006D0C02">
        <w:t xml:space="preserve"> {n1, n2, n4, n8, n16, n32},</w:t>
      </w:r>
    </w:p>
    <w:p w14:paraId="388AEEB5" w14:textId="77777777" w:rsidR="00B02D53" w:rsidRPr="006D0C02" w:rsidRDefault="00B02D53" w:rsidP="00B02D53">
      <w:pPr>
        <w:pStyle w:val="PL"/>
      </w:pPr>
      <w:r w:rsidRPr="006D0C02">
        <w:t xml:space="preserve">    maxNumberSimultaneousCSI-RS-ActBWP-AllCC    </w:t>
      </w:r>
      <w:r w:rsidRPr="006D0C02">
        <w:rPr>
          <w:color w:val="993366"/>
        </w:rPr>
        <w:t>ENUMERATED</w:t>
      </w:r>
      <w:r w:rsidRPr="006D0C02">
        <w:t xml:space="preserve"> {n5, n6, n7, n8, n9, n10, n12, n14, n16, n18, n20, n22, n24, n26,</w:t>
      </w:r>
    </w:p>
    <w:p w14:paraId="44F46EFE" w14:textId="77777777" w:rsidR="00B02D53" w:rsidRPr="006D0C02" w:rsidRDefault="00B02D53" w:rsidP="00B02D53">
      <w:pPr>
        <w:pStyle w:val="PL"/>
      </w:pPr>
      <w:r w:rsidRPr="006D0C02">
        <w:t xml:space="preserve">                                                                n28, n30, n32, n34, n36, n38, n40, n42, n44, n46, n48, n50, n52,</w:t>
      </w:r>
    </w:p>
    <w:p w14:paraId="7052ECEC" w14:textId="77777777" w:rsidR="00B02D53" w:rsidRPr="006D0C02" w:rsidRDefault="00B02D53" w:rsidP="00B02D53">
      <w:pPr>
        <w:pStyle w:val="PL"/>
      </w:pPr>
      <w:r w:rsidRPr="006D0C02">
        <w:t xml:space="preserve">                                                                n54, n56, n58, n60, n62, n64},</w:t>
      </w:r>
    </w:p>
    <w:p w14:paraId="38581418" w14:textId="77777777" w:rsidR="00B02D53" w:rsidRPr="006D0C02" w:rsidRDefault="00B02D53" w:rsidP="00B02D53">
      <w:pPr>
        <w:pStyle w:val="PL"/>
      </w:pPr>
      <w:r w:rsidRPr="006D0C02">
        <w:t xml:space="preserve">    totalNumberPortsSimultaneousCSI-RS-ActBWP-AllCC </w:t>
      </w:r>
      <w:r w:rsidRPr="006D0C02">
        <w:rPr>
          <w:color w:val="993366"/>
        </w:rPr>
        <w:t>ENUMERATED</w:t>
      </w:r>
      <w:r w:rsidRPr="006D0C02">
        <w:t xml:space="preserve"> {p8, p12, p16, p24, p32, p40, p48, p56, p64, p72, p80,</w:t>
      </w:r>
    </w:p>
    <w:p w14:paraId="2607A806" w14:textId="77777777" w:rsidR="00B02D53" w:rsidRPr="006D0C02" w:rsidRDefault="00B02D53" w:rsidP="00B02D53">
      <w:pPr>
        <w:pStyle w:val="PL"/>
      </w:pPr>
      <w:r w:rsidRPr="006D0C02">
        <w:t xml:space="preserve">                                                                p88, p96, p104, p112, p120, p128, p136, p144, p152, p160, p168,</w:t>
      </w:r>
    </w:p>
    <w:p w14:paraId="0EC5B6B7" w14:textId="77777777" w:rsidR="00B02D53" w:rsidRPr="006D0C02" w:rsidRDefault="00B02D53" w:rsidP="00B02D53">
      <w:pPr>
        <w:pStyle w:val="PL"/>
      </w:pPr>
      <w:r w:rsidRPr="006D0C02">
        <w:t xml:space="preserve">                                                                p176, p184, p192, p200, p208, p216, p224, p232, p240, p248, p256}</w:t>
      </w:r>
    </w:p>
    <w:p w14:paraId="51FF375D" w14:textId="77777777" w:rsidR="00B02D53" w:rsidRPr="006D0C02" w:rsidRDefault="00B02D53" w:rsidP="00B02D53">
      <w:pPr>
        <w:pStyle w:val="PL"/>
      </w:pPr>
      <w:r w:rsidRPr="006D0C02">
        <w:t>}</w:t>
      </w:r>
    </w:p>
    <w:p w14:paraId="46FBBD0E" w14:textId="77777777" w:rsidR="00B02D53" w:rsidRPr="006D0C02" w:rsidRDefault="00B02D53" w:rsidP="00B02D53">
      <w:pPr>
        <w:pStyle w:val="PL"/>
      </w:pPr>
    </w:p>
    <w:p w14:paraId="4290ACDC" w14:textId="77777777" w:rsidR="00B02D53" w:rsidRPr="006D0C02" w:rsidRDefault="00B02D53" w:rsidP="00B02D53">
      <w:pPr>
        <w:pStyle w:val="PL"/>
      </w:pPr>
      <w:r w:rsidRPr="006D0C02">
        <w:t xml:space="preserve">DummyB ::=       </w:t>
      </w:r>
      <w:r w:rsidRPr="006D0C02">
        <w:rPr>
          <w:color w:val="993366"/>
        </w:rPr>
        <w:t>SEQUENCE</w:t>
      </w:r>
      <w:r w:rsidRPr="006D0C02">
        <w:t xml:space="preserve"> {</w:t>
      </w:r>
    </w:p>
    <w:p w14:paraId="4344478B" w14:textId="77777777" w:rsidR="00B02D53" w:rsidRPr="006D0C02" w:rsidRDefault="00B02D53" w:rsidP="00B02D53">
      <w:pPr>
        <w:pStyle w:val="PL"/>
      </w:pPr>
      <w:r w:rsidRPr="006D0C02">
        <w:t xml:space="preserve">    maxNumberTxPortsPerResource         </w:t>
      </w:r>
      <w:r w:rsidRPr="006D0C02">
        <w:rPr>
          <w:color w:val="993366"/>
        </w:rPr>
        <w:t>ENUMERATED</w:t>
      </w:r>
      <w:r w:rsidRPr="006D0C02">
        <w:t xml:space="preserve"> {p2, p4, p8, p12, p16, p24, p32},</w:t>
      </w:r>
    </w:p>
    <w:p w14:paraId="2D796E3F" w14:textId="77777777" w:rsidR="00B02D53" w:rsidRPr="006D0C02" w:rsidRDefault="00B02D53" w:rsidP="00B02D53">
      <w:pPr>
        <w:pStyle w:val="PL"/>
      </w:pPr>
      <w:r w:rsidRPr="006D0C02">
        <w:t xml:space="preserve">    maxNumberResources                  </w:t>
      </w:r>
      <w:r w:rsidRPr="006D0C02">
        <w:rPr>
          <w:color w:val="993366"/>
        </w:rPr>
        <w:t>INTEGER</w:t>
      </w:r>
      <w:r w:rsidRPr="006D0C02">
        <w:t xml:space="preserve"> (1..64),</w:t>
      </w:r>
    </w:p>
    <w:p w14:paraId="26873D0E" w14:textId="77777777" w:rsidR="00B02D53" w:rsidRPr="006D0C02" w:rsidRDefault="00B02D53" w:rsidP="00B02D53">
      <w:pPr>
        <w:pStyle w:val="PL"/>
      </w:pPr>
      <w:r w:rsidRPr="006D0C02">
        <w:t xml:space="preserve">    totalNumberTxPorts                  </w:t>
      </w:r>
      <w:r w:rsidRPr="006D0C02">
        <w:rPr>
          <w:color w:val="993366"/>
        </w:rPr>
        <w:t>INTEGER</w:t>
      </w:r>
      <w:r w:rsidRPr="006D0C02">
        <w:t xml:space="preserve"> (2..256),</w:t>
      </w:r>
    </w:p>
    <w:p w14:paraId="2D3E1795" w14:textId="77777777" w:rsidR="00B02D53" w:rsidRPr="006D0C02" w:rsidRDefault="00B02D53" w:rsidP="00B02D53">
      <w:pPr>
        <w:pStyle w:val="PL"/>
      </w:pPr>
      <w:r w:rsidRPr="006D0C02">
        <w:t xml:space="preserve">    supportedCodebookMode               </w:t>
      </w:r>
      <w:r w:rsidRPr="006D0C02">
        <w:rPr>
          <w:color w:val="993366"/>
        </w:rPr>
        <w:t>ENUMERATED</w:t>
      </w:r>
      <w:r w:rsidRPr="006D0C02">
        <w:t xml:space="preserve"> {mode1, mode1AndMode2},</w:t>
      </w:r>
    </w:p>
    <w:p w14:paraId="421B6C45" w14:textId="77777777" w:rsidR="00B02D53" w:rsidRPr="006D0C02" w:rsidRDefault="00B02D53" w:rsidP="00B02D53">
      <w:pPr>
        <w:pStyle w:val="PL"/>
      </w:pPr>
      <w:r w:rsidRPr="006D0C02">
        <w:t xml:space="preserve">    maxNumberCSI-RS-PerResourceSet      </w:t>
      </w:r>
      <w:r w:rsidRPr="006D0C02">
        <w:rPr>
          <w:color w:val="993366"/>
        </w:rPr>
        <w:t>INTEGER</w:t>
      </w:r>
      <w:r w:rsidRPr="006D0C02">
        <w:t xml:space="preserve"> (1..8)</w:t>
      </w:r>
    </w:p>
    <w:p w14:paraId="3115754C" w14:textId="77777777" w:rsidR="00B02D53" w:rsidRPr="006D0C02" w:rsidRDefault="00B02D53" w:rsidP="00B02D53">
      <w:pPr>
        <w:pStyle w:val="PL"/>
      </w:pPr>
      <w:r w:rsidRPr="006D0C02">
        <w:t>}</w:t>
      </w:r>
    </w:p>
    <w:p w14:paraId="1F41C379" w14:textId="77777777" w:rsidR="00B02D53" w:rsidRPr="006D0C02" w:rsidRDefault="00B02D53" w:rsidP="00B02D53">
      <w:pPr>
        <w:pStyle w:val="PL"/>
      </w:pPr>
    </w:p>
    <w:p w14:paraId="38F4AAC9" w14:textId="77777777" w:rsidR="00B02D53" w:rsidRPr="006D0C02" w:rsidRDefault="00B02D53" w:rsidP="00B02D53">
      <w:pPr>
        <w:pStyle w:val="PL"/>
      </w:pPr>
      <w:r w:rsidRPr="006D0C02">
        <w:t xml:space="preserve">DummyC ::=        </w:t>
      </w:r>
      <w:r w:rsidRPr="006D0C02">
        <w:rPr>
          <w:color w:val="993366"/>
        </w:rPr>
        <w:t>SEQUENCE</w:t>
      </w:r>
      <w:r w:rsidRPr="006D0C02">
        <w:t xml:space="preserve"> {</w:t>
      </w:r>
    </w:p>
    <w:p w14:paraId="1D48B2D8" w14:textId="77777777" w:rsidR="00B02D53" w:rsidRPr="006D0C02" w:rsidRDefault="00B02D53" w:rsidP="00B02D53">
      <w:pPr>
        <w:pStyle w:val="PL"/>
      </w:pPr>
      <w:r w:rsidRPr="006D0C02">
        <w:t xml:space="preserve">    maxNumberTxPortsPerResource         </w:t>
      </w:r>
      <w:r w:rsidRPr="006D0C02">
        <w:rPr>
          <w:color w:val="993366"/>
        </w:rPr>
        <w:t>ENUMERATED</w:t>
      </w:r>
      <w:r w:rsidRPr="006D0C02">
        <w:t xml:space="preserve"> {p8, p16, p32},</w:t>
      </w:r>
    </w:p>
    <w:p w14:paraId="0901C96F" w14:textId="77777777" w:rsidR="00B02D53" w:rsidRPr="006D0C02" w:rsidRDefault="00B02D53" w:rsidP="00B02D53">
      <w:pPr>
        <w:pStyle w:val="PL"/>
      </w:pPr>
      <w:r w:rsidRPr="006D0C02">
        <w:t xml:space="preserve">    maxNumberResources                  </w:t>
      </w:r>
      <w:r w:rsidRPr="006D0C02">
        <w:rPr>
          <w:color w:val="993366"/>
        </w:rPr>
        <w:t>INTEGER</w:t>
      </w:r>
      <w:r w:rsidRPr="006D0C02">
        <w:t xml:space="preserve"> (1..64),</w:t>
      </w:r>
    </w:p>
    <w:p w14:paraId="24996D4F" w14:textId="77777777" w:rsidR="00B02D53" w:rsidRPr="006D0C02" w:rsidRDefault="00B02D53" w:rsidP="00B02D53">
      <w:pPr>
        <w:pStyle w:val="PL"/>
      </w:pPr>
      <w:r w:rsidRPr="006D0C02">
        <w:t xml:space="preserve">    totalNumberTxPorts                  </w:t>
      </w:r>
      <w:r w:rsidRPr="006D0C02">
        <w:rPr>
          <w:color w:val="993366"/>
        </w:rPr>
        <w:t>INTEGER</w:t>
      </w:r>
      <w:r w:rsidRPr="006D0C02">
        <w:t xml:space="preserve"> (2..256),</w:t>
      </w:r>
    </w:p>
    <w:p w14:paraId="2D033C34" w14:textId="77777777" w:rsidR="00B02D53" w:rsidRPr="006D0C02" w:rsidRDefault="00B02D53" w:rsidP="00B02D53">
      <w:pPr>
        <w:pStyle w:val="PL"/>
      </w:pPr>
      <w:r w:rsidRPr="006D0C02">
        <w:t xml:space="preserve">    supportedCodebookMode               </w:t>
      </w:r>
      <w:r w:rsidRPr="006D0C02">
        <w:rPr>
          <w:color w:val="993366"/>
        </w:rPr>
        <w:t>ENUMERATED</w:t>
      </w:r>
      <w:r w:rsidRPr="006D0C02">
        <w:t xml:space="preserve"> {mode1, mode2, both},</w:t>
      </w:r>
    </w:p>
    <w:p w14:paraId="70295BD2" w14:textId="77777777" w:rsidR="00B02D53" w:rsidRPr="006D0C02" w:rsidRDefault="00B02D53" w:rsidP="00B02D53">
      <w:pPr>
        <w:pStyle w:val="PL"/>
      </w:pPr>
      <w:r w:rsidRPr="006D0C02">
        <w:t xml:space="preserve">    supportedNumberPanels               </w:t>
      </w:r>
      <w:r w:rsidRPr="006D0C02">
        <w:rPr>
          <w:color w:val="993366"/>
        </w:rPr>
        <w:t>ENUMERATED</w:t>
      </w:r>
      <w:r w:rsidRPr="006D0C02">
        <w:t xml:space="preserve"> {n2, n4},</w:t>
      </w:r>
    </w:p>
    <w:p w14:paraId="7DB48BAF" w14:textId="77777777" w:rsidR="00B02D53" w:rsidRPr="006D0C02" w:rsidRDefault="00B02D53" w:rsidP="00B02D53">
      <w:pPr>
        <w:pStyle w:val="PL"/>
      </w:pPr>
      <w:r w:rsidRPr="006D0C02">
        <w:t xml:space="preserve">    maxNumberCSI-RS-PerResourceSet      </w:t>
      </w:r>
      <w:r w:rsidRPr="006D0C02">
        <w:rPr>
          <w:color w:val="993366"/>
        </w:rPr>
        <w:t>INTEGER</w:t>
      </w:r>
      <w:r w:rsidRPr="006D0C02">
        <w:t xml:space="preserve"> (1..8)</w:t>
      </w:r>
    </w:p>
    <w:p w14:paraId="125FB748" w14:textId="77777777" w:rsidR="00B02D53" w:rsidRPr="006D0C02" w:rsidRDefault="00B02D53" w:rsidP="00B02D53">
      <w:pPr>
        <w:pStyle w:val="PL"/>
      </w:pPr>
      <w:r w:rsidRPr="006D0C02">
        <w:t>}</w:t>
      </w:r>
    </w:p>
    <w:p w14:paraId="7D06FE9F" w14:textId="77777777" w:rsidR="00B02D53" w:rsidRPr="006D0C02" w:rsidRDefault="00B02D53" w:rsidP="00B02D53">
      <w:pPr>
        <w:pStyle w:val="PL"/>
      </w:pPr>
    </w:p>
    <w:p w14:paraId="1063262E" w14:textId="77777777" w:rsidR="00B02D53" w:rsidRPr="006D0C02" w:rsidRDefault="00B02D53" w:rsidP="00B02D53">
      <w:pPr>
        <w:pStyle w:val="PL"/>
      </w:pPr>
      <w:r w:rsidRPr="006D0C02">
        <w:t xml:space="preserve">DummyD ::=                 </w:t>
      </w:r>
      <w:r w:rsidRPr="006D0C02">
        <w:rPr>
          <w:color w:val="993366"/>
        </w:rPr>
        <w:t>SEQUENCE</w:t>
      </w:r>
      <w:r w:rsidRPr="006D0C02">
        <w:t xml:space="preserve"> {</w:t>
      </w:r>
    </w:p>
    <w:p w14:paraId="46BC7579" w14:textId="77777777" w:rsidR="00B02D53" w:rsidRPr="006D0C02" w:rsidRDefault="00B02D53" w:rsidP="00B02D53">
      <w:pPr>
        <w:pStyle w:val="PL"/>
      </w:pPr>
      <w:r w:rsidRPr="006D0C02">
        <w:t xml:space="preserve">    maxNumberTxPortsPerResource         </w:t>
      </w:r>
      <w:r w:rsidRPr="006D0C02">
        <w:rPr>
          <w:color w:val="993366"/>
        </w:rPr>
        <w:t>ENUMERATED</w:t>
      </w:r>
      <w:r w:rsidRPr="006D0C02">
        <w:t xml:space="preserve"> {p4, p8, p12, p16, p24, p32},</w:t>
      </w:r>
    </w:p>
    <w:p w14:paraId="46F376BA" w14:textId="77777777" w:rsidR="00B02D53" w:rsidRPr="006D0C02" w:rsidRDefault="00B02D53" w:rsidP="00B02D53">
      <w:pPr>
        <w:pStyle w:val="PL"/>
      </w:pPr>
      <w:r w:rsidRPr="006D0C02">
        <w:t xml:space="preserve">    maxNumberResources                  </w:t>
      </w:r>
      <w:r w:rsidRPr="006D0C02">
        <w:rPr>
          <w:color w:val="993366"/>
        </w:rPr>
        <w:t>INTEGER</w:t>
      </w:r>
      <w:r w:rsidRPr="006D0C02">
        <w:t xml:space="preserve"> (1..64),</w:t>
      </w:r>
    </w:p>
    <w:p w14:paraId="051E9A43" w14:textId="77777777" w:rsidR="00B02D53" w:rsidRPr="006D0C02" w:rsidRDefault="00B02D53" w:rsidP="00B02D53">
      <w:pPr>
        <w:pStyle w:val="PL"/>
      </w:pPr>
      <w:r w:rsidRPr="006D0C02">
        <w:t xml:space="preserve">    totalNumberTxPorts                  </w:t>
      </w:r>
      <w:r w:rsidRPr="006D0C02">
        <w:rPr>
          <w:color w:val="993366"/>
        </w:rPr>
        <w:t>INTEGER</w:t>
      </w:r>
      <w:r w:rsidRPr="006D0C02">
        <w:t xml:space="preserve"> (2..256),</w:t>
      </w:r>
    </w:p>
    <w:p w14:paraId="0210A3E8" w14:textId="77777777" w:rsidR="00B02D53" w:rsidRPr="006D0C02" w:rsidRDefault="00B02D53" w:rsidP="00B02D53">
      <w:pPr>
        <w:pStyle w:val="PL"/>
      </w:pPr>
      <w:r w:rsidRPr="006D0C02">
        <w:t xml:space="preserve">    parameterLx                         </w:t>
      </w:r>
      <w:r w:rsidRPr="006D0C02">
        <w:rPr>
          <w:color w:val="993366"/>
        </w:rPr>
        <w:t>INTEGER</w:t>
      </w:r>
      <w:r w:rsidRPr="006D0C02">
        <w:t xml:space="preserve"> (2..4),</w:t>
      </w:r>
    </w:p>
    <w:p w14:paraId="536CAB29" w14:textId="77777777" w:rsidR="00B02D53" w:rsidRPr="006D0C02" w:rsidRDefault="00B02D53" w:rsidP="00B02D53">
      <w:pPr>
        <w:pStyle w:val="PL"/>
      </w:pPr>
      <w:r w:rsidRPr="006D0C02">
        <w:t xml:space="preserve">    amplitudeScalingType                </w:t>
      </w:r>
      <w:r w:rsidRPr="006D0C02">
        <w:rPr>
          <w:color w:val="993366"/>
        </w:rPr>
        <w:t>ENUMERATED</w:t>
      </w:r>
      <w:r w:rsidRPr="006D0C02">
        <w:t xml:space="preserve"> {wideband, widebandAndSubband},</w:t>
      </w:r>
    </w:p>
    <w:p w14:paraId="0AEF205D" w14:textId="77777777" w:rsidR="00B02D53" w:rsidRPr="006D0C02" w:rsidRDefault="00B02D53" w:rsidP="00B02D53">
      <w:pPr>
        <w:pStyle w:val="PL"/>
      </w:pPr>
      <w:r w:rsidRPr="006D0C02">
        <w:t xml:space="preserve">    amplitudeSubsetRestriction          </w:t>
      </w:r>
      <w:r w:rsidRPr="006D0C02">
        <w:rPr>
          <w:color w:val="993366"/>
        </w:rPr>
        <w:t>ENUMERATED</w:t>
      </w:r>
      <w:r w:rsidRPr="006D0C02">
        <w:t xml:space="preserve"> {supported}                          </w:t>
      </w:r>
      <w:r w:rsidRPr="006D0C02">
        <w:rPr>
          <w:color w:val="993366"/>
        </w:rPr>
        <w:t>OPTIONAL</w:t>
      </w:r>
      <w:r w:rsidRPr="006D0C02">
        <w:t>,</w:t>
      </w:r>
    </w:p>
    <w:p w14:paraId="12B93973" w14:textId="77777777" w:rsidR="00B02D53" w:rsidRPr="006D0C02" w:rsidRDefault="00B02D53" w:rsidP="00B02D53">
      <w:pPr>
        <w:pStyle w:val="PL"/>
      </w:pPr>
      <w:r w:rsidRPr="006D0C02">
        <w:t xml:space="preserve">    maxNumberCSI-RS-PerResourceSet      </w:t>
      </w:r>
      <w:r w:rsidRPr="006D0C02">
        <w:rPr>
          <w:color w:val="993366"/>
        </w:rPr>
        <w:t>INTEGER</w:t>
      </w:r>
      <w:r w:rsidRPr="006D0C02">
        <w:t xml:space="preserve"> (1..8)</w:t>
      </w:r>
    </w:p>
    <w:p w14:paraId="66DDA3F4" w14:textId="77777777" w:rsidR="00B02D53" w:rsidRPr="006D0C02" w:rsidRDefault="00B02D53" w:rsidP="00B02D53">
      <w:pPr>
        <w:pStyle w:val="PL"/>
      </w:pPr>
      <w:r w:rsidRPr="006D0C02">
        <w:t>}</w:t>
      </w:r>
    </w:p>
    <w:p w14:paraId="5FE7A3CD" w14:textId="77777777" w:rsidR="00B02D53" w:rsidRPr="006D0C02" w:rsidRDefault="00B02D53" w:rsidP="00B02D53">
      <w:pPr>
        <w:pStyle w:val="PL"/>
      </w:pPr>
    </w:p>
    <w:p w14:paraId="5483D958" w14:textId="77777777" w:rsidR="00B02D53" w:rsidRPr="006D0C02" w:rsidRDefault="00B02D53" w:rsidP="00B02D53">
      <w:pPr>
        <w:pStyle w:val="PL"/>
      </w:pPr>
      <w:r w:rsidRPr="006D0C02">
        <w:t xml:space="preserve">DummyE ::=    </w:t>
      </w:r>
      <w:r w:rsidRPr="006D0C02">
        <w:rPr>
          <w:color w:val="993366"/>
        </w:rPr>
        <w:t>SEQUENCE</w:t>
      </w:r>
      <w:r w:rsidRPr="006D0C02">
        <w:t xml:space="preserve"> {</w:t>
      </w:r>
    </w:p>
    <w:p w14:paraId="6135F80F" w14:textId="77777777" w:rsidR="00B02D53" w:rsidRPr="006D0C02" w:rsidRDefault="00B02D53" w:rsidP="00B02D53">
      <w:pPr>
        <w:pStyle w:val="PL"/>
      </w:pPr>
      <w:r w:rsidRPr="006D0C02">
        <w:t xml:space="preserve">    maxNumberTxPortsPerResource         </w:t>
      </w:r>
      <w:r w:rsidRPr="006D0C02">
        <w:rPr>
          <w:color w:val="993366"/>
        </w:rPr>
        <w:t>ENUMERATED</w:t>
      </w:r>
      <w:r w:rsidRPr="006D0C02">
        <w:t xml:space="preserve"> {p4, p8, p12, p16, p24, p32},</w:t>
      </w:r>
    </w:p>
    <w:p w14:paraId="6E7A3149" w14:textId="77777777" w:rsidR="00B02D53" w:rsidRPr="006D0C02" w:rsidRDefault="00B02D53" w:rsidP="00B02D53">
      <w:pPr>
        <w:pStyle w:val="PL"/>
      </w:pPr>
      <w:r w:rsidRPr="006D0C02">
        <w:t xml:space="preserve">    maxNumberResources                  </w:t>
      </w:r>
      <w:r w:rsidRPr="006D0C02">
        <w:rPr>
          <w:color w:val="993366"/>
        </w:rPr>
        <w:t>INTEGER</w:t>
      </w:r>
      <w:r w:rsidRPr="006D0C02">
        <w:t xml:space="preserve"> (1..64),</w:t>
      </w:r>
    </w:p>
    <w:p w14:paraId="60C1B58E" w14:textId="77777777" w:rsidR="00B02D53" w:rsidRPr="006D0C02" w:rsidRDefault="00B02D53" w:rsidP="00B02D53">
      <w:pPr>
        <w:pStyle w:val="PL"/>
      </w:pPr>
      <w:r w:rsidRPr="006D0C02">
        <w:t xml:space="preserve">    totalNumberTxPorts                  </w:t>
      </w:r>
      <w:r w:rsidRPr="006D0C02">
        <w:rPr>
          <w:color w:val="993366"/>
        </w:rPr>
        <w:t>INTEGER</w:t>
      </w:r>
      <w:r w:rsidRPr="006D0C02">
        <w:t xml:space="preserve"> (2..256),</w:t>
      </w:r>
    </w:p>
    <w:p w14:paraId="025EE221" w14:textId="77777777" w:rsidR="00B02D53" w:rsidRPr="006D0C02" w:rsidRDefault="00B02D53" w:rsidP="00B02D53">
      <w:pPr>
        <w:pStyle w:val="PL"/>
      </w:pPr>
      <w:r w:rsidRPr="006D0C02">
        <w:t xml:space="preserve">    parameterLx                         </w:t>
      </w:r>
      <w:r w:rsidRPr="006D0C02">
        <w:rPr>
          <w:color w:val="993366"/>
        </w:rPr>
        <w:t>INTEGER</w:t>
      </w:r>
      <w:r w:rsidRPr="006D0C02">
        <w:t xml:space="preserve"> (2..4),</w:t>
      </w:r>
    </w:p>
    <w:p w14:paraId="0D15C1CA" w14:textId="77777777" w:rsidR="00B02D53" w:rsidRPr="006D0C02" w:rsidRDefault="00B02D53" w:rsidP="00B02D53">
      <w:pPr>
        <w:pStyle w:val="PL"/>
      </w:pPr>
      <w:r w:rsidRPr="006D0C02">
        <w:t xml:space="preserve">    amplitudeScalingType                </w:t>
      </w:r>
      <w:r w:rsidRPr="006D0C02">
        <w:rPr>
          <w:color w:val="993366"/>
        </w:rPr>
        <w:t>ENUMERATED</w:t>
      </w:r>
      <w:r w:rsidRPr="006D0C02">
        <w:t xml:space="preserve"> {wideband, widebandAndSubband},</w:t>
      </w:r>
    </w:p>
    <w:p w14:paraId="16B825E6" w14:textId="77777777" w:rsidR="00B02D53" w:rsidRPr="006D0C02" w:rsidRDefault="00B02D53" w:rsidP="00B02D53">
      <w:pPr>
        <w:pStyle w:val="PL"/>
      </w:pPr>
      <w:r w:rsidRPr="006D0C02">
        <w:t xml:space="preserve">    maxNumberCSI-RS-PerResourceSet      </w:t>
      </w:r>
      <w:r w:rsidRPr="006D0C02">
        <w:rPr>
          <w:color w:val="993366"/>
        </w:rPr>
        <w:t>INTEGER</w:t>
      </w:r>
      <w:r w:rsidRPr="006D0C02">
        <w:t xml:space="preserve"> (1..8)</w:t>
      </w:r>
    </w:p>
    <w:p w14:paraId="3192A5EA" w14:textId="77777777" w:rsidR="00B02D53" w:rsidRPr="006D0C02" w:rsidRDefault="00B02D53" w:rsidP="00B02D53">
      <w:pPr>
        <w:pStyle w:val="PL"/>
      </w:pPr>
      <w:r w:rsidRPr="006D0C02">
        <w:t>}</w:t>
      </w:r>
    </w:p>
    <w:p w14:paraId="61F3C388" w14:textId="77777777" w:rsidR="00B02D53" w:rsidRPr="006D0C02" w:rsidRDefault="00B02D53" w:rsidP="00B02D53">
      <w:pPr>
        <w:pStyle w:val="PL"/>
      </w:pPr>
    </w:p>
    <w:p w14:paraId="5FA11F78" w14:textId="77777777" w:rsidR="00B02D53" w:rsidRPr="006D0C02" w:rsidRDefault="00B02D53" w:rsidP="00B02D53">
      <w:pPr>
        <w:pStyle w:val="PL"/>
      </w:pPr>
      <w:r w:rsidRPr="006D0C02">
        <w:t xml:space="preserve">Dummy-PDCCH-RACH-DL-Info-r18 ::=        </w:t>
      </w:r>
      <w:r w:rsidRPr="006D0C02">
        <w:rPr>
          <w:color w:val="993366"/>
        </w:rPr>
        <w:t>CHOICE</w:t>
      </w:r>
      <w:r w:rsidRPr="006D0C02">
        <w:t xml:space="preserve"> {</w:t>
      </w:r>
    </w:p>
    <w:p w14:paraId="434125B2" w14:textId="77777777" w:rsidR="00B02D53" w:rsidRPr="006D0C02" w:rsidRDefault="00B02D53" w:rsidP="00B02D53">
      <w:pPr>
        <w:pStyle w:val="PL"/>
      </w:pPr>
      <w:r w:rsidRPr="006D0C02">
        <w:t xml:space="preserve">    notSupported                            </w:t>
      </w:r>
      <w:r w:rsidRPr="006D0C02">
        <w:rPr>
          <w:color w:val="993366"/>
        </w:rPr>
        <w:t>NULL</w:t>
      </w:r>
      <w:r w:rsidRPr="006D0C02">
        <w:t>,</w:t>
      </w:r>
    </w:p>
    <w:p w14:paraId="354FF51B" w14:textId="77777777" w:rsidR="00B02D53" w:rsidRPr="006D0C02" w:rsidRDefault="00B02D53" w:rsidP="00B02D53">
      <w:pPr>
        <w:pStyle w:val="PL"/>
      </w:pPr>
      <w:r w:rsidRPr="006D0C02">
        <w:t xml:space="preserve">    supported                               </w:t>
      </w:r>
      <w:r w:rsidRPr="006D0C02">
        <w:rPr>
          <w:color w:val="993366"/>
        </w:rPr>
        <w:t>SEQUENCE</w:t>
      </w:r>
      <w:r w:rsidRPr="006D0C02">
        <w:t xml:space="preserve"> {</w:t>
      </w:r>
    </w:p>
    <w:p w14:paraId="577AE5AC" w14:textId="77777777" w:rsidR="00B02D53" w:rsidRPr="006D0C02" w:rsidRDefault="00B02D53" w:rsidP="00B02D53">
      <w:pPr>
        <w:pStyle w:val="PL"/>
        <w:rPr>
          <w:color w:val="808080"/>
        </w:rPr>
      </w:pPr>
      <w:r w:rsidRPr="006D0C02">
        <w:t xml:space="preserve">        </w:t>
      </w:r>
      <w:r w:rsidRPr="006D0C02">
        <w:rPr>
          <w:color w:val="808080"/>
        </w:rPr>
        <w:t>-- R4 39-4: Interruption on DL slot(s) due to PDCCH- ordered RACH transmission</w:t>
      </w:r>
    </w:p>
    <w:p w14:paraId="20C9E1A9" w14:textId="77777777" w:rsidR="00B02D53" w:rsidRPr="006D0C02" w:rsidRDefault="00B02D53" w:rsidP="00B02D53">
      <w:pPr>
        <w:pStyle w:val="PL"/>
      </w:pPr>
      <w:r w:rsidRPr="006D0C02">
        <w:t xml:space="preserve">        pdcch-RACH-AffectedBands-r18            </w:t>
      </w:r>
      <w:r w:rsidRPr="006D0C02">
        <w:rPr>
          <w:color w:val="993366"/>
        </w:rPr>
        <w:t>ENUMERATED</w:t>
      </w:r>
      <w:r w:rsidRPr="006D0C02">
        <w:t xml:space="preserve"> {noIntrruption, interruption},</w:t>
      </w:r>
    </w:p>
    <w:p w14:paraId="7BE2D2A1" w14:textId="77777777" w:rsidR="00B02D53" w:rsidRPr="006D0C02" w:rsidRDefault="00B02D53" w:rsidP="00B02D53">
      <w:pPr>
        <w:pStyle w:val="PL"/>
        <w:rPr>
          <w:color w:val="808080"/>
        </w:rPr>
      </w:pPr>
      <w:r w:rsidRPr="006D0C02">
        <w:t xml:space="preserve">        </w:t>
      </w:r>
      <w:r w:rsidRPr="006D0C02">
        <w:rPr>
          <w:color w:val="808080"/>
        </w:rPr>
        <w:t>-- R4 39-4a: Interruption on DL slot(s) due to PDCCH- ordered RACH transmission</w:t>
      </w:r>
    </w:p>
    <w:p w14:paraId="47B75A35" w14:textId="77777777" w:rsidR="00B02D53" w:rsidRPr="006D0C02" w:rsidRDefault="00B02D53" w:rsidP="00B02D53">
      <w:pPr>
        <w:pStyle w:val="PL"/>
      </w:pPr>
      <w:r w:rsidRPr="006D0C02">
        <w:t xml:space="preserve">        pdcch-RACH-SwitchingTimeList-r18        </w:t>
      </w:r>
      <w:r w:rsidRPr="006D0C02">
        <w:rPr>
          <w:color w:val="993366"/>
        </w:rPr>
        <w:t>ENUMERATED</w:t>
      </w:r>
      <w:r w:rsidRPr="006D0C02">
        <w:t xml:space="preserve"> {ms0, ms0dot25, ms0dot5 , ms1, ms2}                </w:t>
      </w:r>
      <w:r w:rsidRPr="006D0C02">
        <w:rPr>
          <w:color w:val="993366"/>
        </w:rPr>
        <w:t>OPTIONAL</w:t>
      </w:r>
      <w:r w:rsidRPr="006D0C02">
        <w:t>,</w:t>
      </w:r>
    </w:p>
    <w:p w14:paraId="600C767F" w14:textId="77777777" w:rsidR="00B02D53" w:rsidRPr="006D0C02" w:rsidRDefault="00B02D53" w:rsidP="00B02D53">
      <w:pPr>
        <w:pStyle w:val="PL"/>
        <w:rPr>
          <w:color w:val="808080"/>
        </w:rPr>
      </w:pPr>
      <w:r w:rsidRPr="006D0C02">
        <w:t xml:space="preserve">        </w:t>
      </w:r>
      <w:r w:rsidRPr="006D0C02">
        <w:rPr>
          <w:color w:val="808080"/>
        </w:rPr>
        <w:t>-- R4 39-5: the RF/BB preparation time for PDCCH ordered RACH of which the resources are not fully contained</w:t>
      </w:r>
    </w:p>
    <w:p w14:paraId="592ADEC5" w14:textId="77777777" w:rsidR="00B02D53" w:rsidRPr="006D0C02" w:rsidRDefault="00B02D53" w:rsidP="00B02D53">
      <w:pPr>
        <w:pStyle w:val="PL"/>
        <w:rPr>
          <w:color w:val="808080"/>
        </w:rPr>
      </w:pPr>
      <w:r w:rsidRPr="006D0C02">
        <w:t xml:space="preserve">        </w:t>
      </w:r>
      <w:r w:rsidRPr="006D0C02">
        <w:rPr>
          <w:color w:val="808080"/>
        </w:rPr>
        <w:t>-- in any of UE's configured UL BWP(s) of active serving cells</w:t>
      </w:r>
    </w:p>
    <w:p w14:paraId="5CB11656" w14:textId="77777777" w:rsidR="00B02D53" w:rsidRPr="006D0C02" w:rsidRDefault="00B02D53" w:rsidP="00B02D53">
      <w:pPr>
        <w:pStyle w:val="PL"/>
      </w:pPr>
      <w:r w:rsidRPr="006D0C02">
        <w:t xml:space="preserve">        pdcch-RACH-PrepTime-r18                 </w:t>
      </w:r>
      <w:r w:rsidRPr="006D0C02">
        <w:rPr>
          <w:color w:val="993366"/>
        </w:rPr>
        <w:t>ENUMERATED</w:t>
      </w:r>
      <w:r w:rsidRPr="006D0C02">
        <w:t xml:space="preserve"> {ms1, ms3, ms5, ms10}                              </w:t>
      </w:r>
      <w:r w:rsidRPr="006D0C02">
        <w:rPr>
          <w:color w:val="993366"/>
        </w:rPr>
        <w:t>OPTIONAL</w:t>
      </w:r>
    </w:p>
    <w:p w14:paraId="10B2DB3B" w14:textId="77777777" w:rsidR="00B02D53" w:rsidRPr="006D0C02" w:rsidRDefault="00B02D53" w:rsidP="00B02D53">
      <w:pPr>
        <w:pStyle w:val="PL"/>
      </w:pPr>
      <w:r w:rsidRPr="006D0C02">
        <w:t xml:space="preserve">    }</w:t>
      </w:r>
    </w:p>
    <w:p w14:paraId="38910ED2" w14:textId="77777777" w:rsidR="00B02D53" w:rsidRPr="006D0C02" w:rsidRDefault="00B02D53" w:rsidP="00B02D53">
      <w:pPr>
        <w:pStyle w:val="PL"/>
      </w:pPr>
      <w:r w:rsidRPr="006D0C02">
        <w:t>}</w:t>
      </w:r>
    </w:p>
    <w:p w14:paraId="2FF26475" w14:textId="77777777" w:rsidR="00B02D53" w:rsidRPr="006D0C02" w:rsidRDefault="00B02D53" w:rsidP="00B02D53">
      <w:pPr>
        <w:pStyle w:val="PL"/>
      </w:pPr>
    </w:p>
    <w:p w14:paraId="0104B200" w14:textId="77777777" w:rsidR="00B02D53" w:rsidRPr="006D0C02" w:rsidRDefault="00B02D53" w:rsidP="00B02D53">
      <w:pPr>
        <w:pStyle w:val="PL"/>
        <w:rPr>
          <w:color w:val="808080"/>
        </w:rPr>
      </w:pPr>
      <w:r w:rsidRPr="006D0C02">
        <w:rPr>
          <w:color w:val="808080"/>
        </w:rPr>
        <w:t>-- TAG-FEATURESETDOWNLINK-STOP</w:t>
      </w:r>
    </w:p>
    <w:p w14:paraId="2C2D6725" w14:textId="77777777" w:rsidR="00B02D53" w:rsidRPr="006D0C02" w:rsidRDefault="00B02D53" w:rsidP="00B02D53">
      <w:pPr>
        <w:pStyle w:val="PL"/>
        <w:rPr>
          <w:color w:val="808080"/>
        </w:rPr>
      </w:pPr>
      <w:r w:rsidRPr="006D0C02">
        <w:rPr>
          <w:color w:val="808080"/>
        </w:rPr>
        <w:t>-- ASN1STOP</w:t>
      </w:r>
    </w:p>
    <w:p w14:paraId="64DAB24F" w14:textId="77777777" w:rsidR="00B02D53" w:rsidRPr="006D0C02" w:rsidRDefault="00B02D53" w:rsidP="00B02D5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2D53" w:rsidRPr="006D0C02" w14:paraId="12D30541"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34F76B10" w14:textId="77777777" w:rsidR="00B02D53" w:rsidRPr="006D0C02" w:rsidRDefault="00B02D53" w:rsidP="00EA346D">
            <w:pPr>
              <w:pStyle w:val="TAH"/>
              <w:rPr>
                <w:lang w:eastAsia="sv-SE"/>
              </w:rPr>
            </w:pPr>
            <w:proofErr w:type="spellStart"/>
            <w:r w:rsidRPr="006D0C02">
              <w:rPr>
                <w:i/>
                <w:szCs w:val="22"/>
                <w:lang w:eastAsia="sv-SE"/>
              </w:rPr>
              <w:t>FeatureSetDownlink</w:t>
            </w:r>
            <w:proofErr w:type="spellEnd"/>
            <w:r w:rsidRPr="006D0C02">
              <w:rPr>
                <w:i/>
                <w:lang w:eastAsia="sv-SE"/>
              </w:rPr>
              <w:t xml:space="preserve"> </w:t>
            </w:r>
            <w:r w:rsidRPr="006D0C02">
              <w:rPr>
                <w:lang w:eastAsia="sv-SE"/>
              </w:rPr>
              <w:t>field descriptions</w:t>
            </w:r>
          </w:p>
        </w:tc>
      </w:tr>
      <w:tr w:rsidR="00B02D53" w:rsidRPr="006D0C02" w14:paraId="5DD6181F"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447D4A2E" w14:textId="77777777" w:rsidR="00B02D53" w:rsidRPr="006D0C02" w:rsidRDefault="00B02D53" w:rsidP="00EA346D">
            <w:pPr>
              <w:pStyle w:val="TAL"/>
              <w:rPr>
                <w:szCs w:val="22"/>
                <w:lang w:eastAsia="sv-SE"/>
              </w:rPr>
            </w:pPr>
            <w:proofErr w:type="spellStart"/>
            <w:r w:rsidRPr="006D0C02">
              <w:rPr>
                <w:b/>
                <w:i/>
                <w:szCs w:val="22"/>
                <w:lang w:eastAsia="sv-SE"/>
              </w:rPr>
              <w:t>featureSetListPerDownlinkCC</w:t>
            </w:r>
            <w:proofErr w:type="spellEnd"/>
          </w:p>
          <w:p w14:paraId="1593B010" w14:textId="77777777" w:rsidR="00B02D53" w:rsidRPr="006D0C02" w:rsidRDefault="00B02D53" w:rsidP="00EA346D">
            <w:pPr>
              <w:pStyle w:val="TAL"/>
              <w:rPr>
                <w:szCs w:val="22"/>
                <w:lang w:eastAsia="sv-SE"/>
              </w:rPr>
            </w:pPr>
            <w:r w:rsidRPr="006D0C02">
              <w:rPr>
                <w:szCs w:val="22"/>
                <w:lang w:eastAsia="sv-SE"/>
              </w:rPr>
              <w:t xml:space="preserve">Indicates which features the UE supports on the individual DL carriers of the feature set (and hence of a band entry that refer to the feature set). The UE shall hence include at least as many </w:t>
            </w:r>
            <w:proofErr w:type="spellStart"/>
            <w:r w:rsidRPr="006D0C02">
              <w:rPr>
                <w:i/>
                <w:lang w:eastAsia="sv-SE"/>
              </w:rPr>
              <w:t>FeatureSetDownlinkPerCC</w:t>
            </w:r>
            <w:proofErr w:type="spellEnd"/>
            <w:r w:rsidRPr="006D0C02">
              <w:rPr>
                <w:i/>
                <w:lang w:eastAsia="sv-SE"/>
              </w:rPr>
              <w:t>-Id</w:t>
            </w:r>
            <w:r w:rsidRPr="006D0C02">
              <w:rPr>
                <w:szCs w:val="22"/>
                <w:lang w:eastAsia="sv-SE"/>
              </w:rPr>
              <w:t xml:space="preserve"> in this list as the number of carriers it supports according to the </w:t>
            </w:r>
            <w:r w:rsidRPr="006D0C02">
              <w:rPr>
                <w:i/>
                <w:lang w:eastAsia="sv-SE"/>
              </w:rPr>
              <w:t>ca-</w:t>
            </w:r>
            <w:proofErr w:type="spellStart"/>
            <w:r w:rsidRPr="006D0C02">
              <w:rPr>
                <w:i/>
                <w:szCs w:val="22"/>
                <w:lang w:eastAsia="sv-SE"/>
              </w:rPr>
              <w:t>B</w:t>
            </w:r>
            <w:r w:rsidRPr="006D0C02">
              <w:rPr>
                <w:i/>
                <w:lang w:eastAsia="sv-SE"/>
              </w:rPr>
              <w:t>andwidthClassDL</w:t>
            </w:r>
            <w:proofErr w:type="spellEnd"/>
            <w:r w:rsidRPr="006D0C02">
              <w:rPr>
                <w:lang w:eastAsia="sv-SE"/>
              </w:rPr>
              <w:t xml:space="preserve">, except if indicating additional functionality by reducing the number of </w:t>
            </w:r>
            <w:proofErr w:type="spellStart"/>
            <w:r w:rsidRPr="006D0C02">
              <w:rPr>
                <w:i/>
                <w:lang w:eastAsia="sv-SE"/>
              </w:rPr>
              <w:t>FeatureSetDownlinkPerCC</w:t>
            </w:r>
            <w:proofErr w:type="spellEnd"/>
            <w:r w:rsidRPr="006D0C02">
              <w:rPr>
                <w:i/>
                <w:lang w:eastAsia="sv-SE"/>
              </w:rPr>
              <w:t>-Id</w:t>
            </w:r>
            <w:r w:rsidRPr="006D0C02">
              <w:rPr>
                <w:lang w:eastAsia="sv-SE"/>
              </w:rPr>
              <w:t xml:space="preserve"> in the feature set (see NOTE 1 in </w:t>
            </w:r>
            <w:proofErr w:type="spellStart"/>
            <w:r w:rsidRPr="006D0C02">
              <w:rPr>
                <w:i/>
                <w:lang w:eastAsia="sv-SE"/>
              </w:rPr>
              <w:t>FeatureSetCombination</w:t>
            </w:r>
            <w:proofErr w:type="spellEnd"/>
            <w:r w:rsidRPr="006D0C02">
              <w:rPr>
                <w:lang w:eastAsia="sv-SE"/>
              </w:rPr>
              <w:t xml:space="preserve"> IE description)</w:t>
            </w:r>
            <w:r w:rsidRPr="006D0C02">
              <w:rPr>
                <w:szCs w:val="22"/>
                <w:lang w:eastAsia="sv-SE"/>
              </w:rPr>
              <w:t xml:space="preserve">. The order of the elements in this list is not relevant, i.e., the network may configure any of the carriers in accordance with any of the </w:t>
            </w:r>
            <w:proofErr w:type="spellStart"/>
            <w:r w:rsidRPr="006D0C02">
              <w:rPr>
                <w:i/>
                <w:lang w:eastAsia="sv-SE"/>
              </w:rPr>
              <w:t>FeatureSetDownlinkPerCC</w:t>
            </w:r>
            <w:proofErr w:type="spellEnd"/>
            <w:r w:rsidRPr="006D0C02">
              <w:rPr>
                <w:i/>
                <w:lang w:eastAsia="sv-SE"/>
              </w:rPr>
              <w:t>-Id</w:t>
            </w:r>
            <w:r w:rsidRPr="006D0C02">
              <w:rPr>
                <w:szCs w:val="22"/>
                <w:lang w:eastAsia="sv-SE"/>
              </w:rPr>
              <w:t xml:space="preserve"> in this list.</w:t>
            </w:r>
          </w:p>
        </w:tc>
      </w:tr>
      <w:tr w:rsidR="00B02D53" w:rsidRPr="006D0C02" w14:paraId="0FA14245"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796853F2" w14:textId="77777777" w:rsidR="00B02D53" w:rsidRPr="006D0C02" w:rsidRDefault="00B02D53" w:rsidP="00EA346D">
            <w:pPr>
              <w:pStyle w:val="TAL"/>
              <w:rPr>
                <w:b/>
                <w:bCs/>
                <w:i/>
                <w:iCs/>
              </w:rPr>
            </w:pPr>
            <w:proofErr w:type="spellStart"/>
            <w:r w:rsidRPr="006D0C02">
              <w:rPr>
                <w:b/>
                <w:bCs/>
                <w:i/>
                <w:iCs/>
              </w:rPr>
              <w:t>supportedSRS</w:t>
            </w:r>
            <w:proofErr w:type="spellEnd"/>
            <w:r w:rsidRPr="006D0C02">
              <w:rPr>
                <w:b/>
                <w:bCs/>
                <w:i/>
                <w:iCs/>
              </w:rPr>
              <w:t>-Resources</w:t>
            </w:r>
          </w:p>
          <w:p w14:paraId="32696054" w14:textId="77777777" w:rsidR="00B02D53" w:rsidRPr="006D0C02" w:rsidRDefault="00B02D53" w:rsidP="00EA346D">
            <w:pPr>
              <w:pStyle w:val="TAL"/>
            </w:pPr>
            <w:r w:rsidRPr="006D0C02">
              <w:t xml:space="preserve">Indicates supported SRS resources for SRS carrier switching to the band associated with this </w:t>
            </w:r>
            <w:proofErr w:type="spellStart"/>
            <w:r w:rsidRPr="006D0C02">
              <w:rPr>
                <w:i/>
                <w:iCs/>
              </w:rPr>
              <w:t>FeatureSetDownlink</w:t>
            </w:r>
            <w:proofErr w:type="spellEnd"/>
            <w:r w:rsidRPr="006D0C02">
              <w:t xml:space="preserve">. The UE is only allowed to set this field for a band with associated </w:t>
            </w:r>
            <w:proofErr w:type="spellStart"/>
            <w:r w:rsidRPr="006D0C02">
              <w:rPr>
                <w:i/>
                <w:iCs/>
              </w:rPr>
              <w:t>FeatureSetUplinkId</w:t>
            </w:r>
            <w:proofErr w:type="spellEnd"/>
            <w:r w:rsidRPr="006D0C02">
              <w:t xml:space="preserve"> set to 0.</w:t>
            </w:r>
          </w:p>
        </w:tc>
      </w:tr>
    </w:tbl>
    <w:p w14:paraId="38781D0B" w14:textId="77777777" w:rsidR="00B02D53" w:rsidRPr="006D0C02" w:rsidRDefault="00B02D53" w:rsidP="00B02D53"/>
    <w:p w14:paraId="24DE5391" w14:textId="77777777" w:rsidR="00B02D53" w:rsidRPr="006D0C02" w:rsidRDefault="00B02D53" w:rsidP="00B02D53">
      <w:pPr>
        <w:pStyle w:val="4"/>
      </w:pPr>
      <w:bookmarkStart w:id="103" w:name="_Toc185578077"/>
      <w:bookmarkStart w:id="104" w:name="_Toc185511155"/>
      <w:bookmarkStart w:id="105" w:name="_Toc60777447"/>
      <w:bookmarkStart w:id="106" w:name="_Toc185488281"/>
      <w:bookmarkStart w:id="107" w:name="_Toc185453975"/>
      <w:bookmarkStart w:id="108" w:name="_Toc20426161"/>
      <w:bookmarkStart w:id="109" w:name="_Toc29321558"/>
      <w:bookmarkStart w:id="110" w:name="_Toc36219741"/>
      <w:bookmarkStart w:id="111" w:name="_Toc36220417"/>
      <w:bookmarkStart w:id="112" w:name="_Toc36513837"/>
      <w:bookmarkStart w:id="113" w:name="_Toc46449896"/>
      <w:bookmarkStart w:id="114" w:name="_Toc46489683"/>
      <w:bookmarkStart w:id="115" w:name="_Toc52495517"/>
      <w:bookmarkStart w:id="116" w:name="_Toc60781686"/>
      <w:bookmarkStart w:id="117" w:name="_Toc171665185"/>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6D0C02">
        <w:lastRenderedPageBreak/>
        <w:t>–</w:t>
      </w:r>
      <w:r w:rsidRPr="006D0C02">
        <w:tab/>
      </w:r>
      <w:proofErr w:type="spellStart"/>
      <w:r w:rsidRPr="006D0C02">
        <w:rPr>
          <w:i/>
        </w:rPr>
        <w:t>FeatureSets</w:t>
      </w:r>
      <w:bookmarkEnd w:id="103"/>
      <w:proofErr w:type="spellEnd"/>
    </w:p>
    <w:p w14:paraId="0038B1C7" w14:textId="77777777" w:rsidR="00B02D53" w:rsidRPr="006D0C02" w:rsidRDefault="00B02D53" w:rsidP="00B02D53">
      <w:r w:rsidRPr="006D0C02">
        <w:t xml:space="preserve">The IE </w:t>
      </w:r>
      <w:proofErr w:type="spellStart"/>
      <w:r w:rsidRPr="006D0C02">
        <w:rPr>
          <w:i/>
        </w:rPr>
        <w:t>FeatureSets</w:t>
      </w:r>
      <w:proofErr w:type="spellEnd"/>
      <w:r w:rsidRPr="006D0C02">
        <w:t xml:space="preserve"> is used to provide pools of downlink and uplink features sets. A </w:t>
      </w:r>
      <w:proofErr w:type="spellStart"/>
      <w:r w:rsidRPr="006D0C02">
        <w:rPr>
          <w:i/>
        </w:rPr>
        <w:t>FeatureSetCombination</w:t>
      </w:r>
      <w:proofErr w:type="spellEnd"/>
      <w:r w:rsidRPr="006D0C02">
        <w:t xml:space="preserve"> refers to the IDs of the feature set(s) that the UE supports in that </w:t>
      </w:r>
      <w:proofErr w:type="spellStart"/>
      <w:r w:rsidRPr="006D0C02">
        <w:rPr>
          <w:i/>
        </w:rPr>
        <w:t>FeatureSetCombination</w:t>
      </w:r>
      <w:proofErr w:type="spellEnd"/>
      <w:r w:rsidRPr="006D0C02">
        <w:t xml:space="preserve">. The </w:t>
      </w:r>
      <w:proofErr w:type="spellStart"/>
      <w:r w:rsidRPr="006D0C02">
        <w:rPr>
          <w:i/>
        </w:rPr>
        <w:t>BandCombination</w:t>
      </w:r>
      <w:proofErr w:type="spellEnd"/>
      <w:r w:rsidRPr="006D0C02">
        <w:t xml:space="preserve"> entries in the </w:t>
      </w:r>
      <w:proofErr w:type="spellStart"/>
      <w:r w:rsidRPr="006D0C02">
        <w:rPr>
          <w:i/>
        </w:rPr>
        <w:t>BandCombinationList</w:t>
      </w:r>
      <w:proofErr w:type="spellEnd"/>
      <w:r w:rsidRPr="006D0C02">
        <w:t xml:space="preserve"> then indicate the ID of the </w:t>
      </w:r>
      <w:proofErr w:type="spellStart"/>
      <w:r w:rsidRPr="006D0C02">
        <w:rPr>
          <w:i/>
        </w:rPr>
        <w:t>FeatureSetCombination</w:t>
      </w:r>
      <w:proofErr w:type="spellEnd"/>
      <w:r w:rsidRPr="006D0C02">
        <w:t xml:space="preserve"> that the UE supports for that band combination.</w:t>
      </w:r>
    </w:p>
    <w:p w14:paraId="1A08D971" w14:textId="77777777" w:rsidR="00B02D53" w:rsidRPr="006D0C02" w:rsidRDefault="00B02D53" w:rsidP="00B02D53">
      <w:r w:rsidRPr="006D0C02">
        <w:t xml:space="preserve">The entries in the lists in this IE are identified by their index position. For example, the </w:t>
      </w:r>
      <w:proofErr w:type="spellStart"/>
      <w:r w:rsidRPr="006D0C02">
        <w:rPr>
          <w:i/>
        </w:rPr>
        <w:t>FeatureSetUplinkPerCC</w:t>
      </w:r>
      <w:proofErr w:type="spellEnd"/>
      <w:r w:rsidRPr="006D0C02">
        <w:rPr>
          <w:i/>
        </w:rPr>
        <w:t xml:space="preserve">-Id </w:t>
      </w:r>
      <w:r w:rsidRPr="006D0C02">
        <w:t>= 4 identifies the 4</w:t>
      </w:r>
      <w:r w:rsidRPr="006D0C02">
        <w:rPr>
          <w:vertAlign w:val="superscript"/>
        </w:rPr>
        <w:t>th</w:t>
      </w:r>
      <w:r w:rsidRPr="006D0C02">
        <w:t xml:space="preserve"> element in the </w:t>
      </w:r>
      <w:proofErr w:type="spellStart"/>
      <w:r w:rsidRPr="006D0C02">
        <w:rPr>
          <w:rFonts w:eastAsia="Yu Mincho"/>
          <w:i/>
        </w:rPr>
        <w:t>f</w:t>
      </w:r>
      <w:r w:rsidRPr="006D0C02">
        <w:rPr>
          <w:i/>
        </w:rPr>
        <w:t>eatureSetsUplinkPerCC</w:t>
      </w:r>
      <w:proofErr w:type="spellEnd"/>
      <w:r w:rsidRPr="006D0C02">
        <w:t xml:space="preserve"> list.</w:t>
      </w:r>
    </w:p>
    <w:p w14:paraId="608A75BA" w14:textId="77777777" w:rsidR="00B02D53" w:rsidRPr="006D0C02" w:rsidRDefault="00B02D53" w:rsidP="00B02D53">
      <w:pPr>
        <w:pStyle w:val="NO"/>
      </w:pPr>
      <w:r w:rsidRPr="006D0C02">
        <w:t>NOTE:</w:t>
      </w:r>
      <w:r w:rsidRPr="006D0C02">
        <w:tab/>
        <w:t xml:space="preserve">When feature sets (per CC) IEs require extension in future versions of the specification, new versions of the </w:t>
      </w:r>
      <w:proofErr w:type="spellStart"/>
      <w:r w:rsidRPr="006D0C02">
        <w:rPr>
          <w:i/>
        </w:rPr>
        <w:t>FeatureSetDownlink</w:t>
      </w:r>
      <w:proofErr w:type="spellEnd"/>
      <w:r w:rsidRPr="006D0C02">
        <w:t xml:space="preserve">, </w:t>
      </w:r>
      <w:proofErr w:type="spellStart"/>
      <w:r w:rsidRPr="006D0C02">
        <w:rPr>
          <w:i/>
        </w:rPr>
        <w:t>FeatureSetUplink</w:t>
      </w:r>
      <w:proofErr w:type="spellEnd"/>
      <w:r w:rsidRPr="006D0C02">
        <w:t xml:space="preserve">, </w:t>
      </w:r>
      <w:proofErr w:type="spellStart"/>
      <w:r w:rsidRPr="006D0C02">
        <w:rPr>
          <w:i/>
        </w:rPr>
        <w:t>FeatureSets</w:t>
      </w:r>
      <w:proofErr w:type="spellEnd"/>
      <w:r w:rsidRPr="006D0C02">
        <w:t xml:space="preserve">, </w:t>
      </w:r>
      <w:proofErr w:type="spellStart"/>
      <w:r w:rsidRPr="006D0C02">
        <w:rPr>
          <w:i/>
        </w:rPr>
        <w:t>FeatureSetDownlinkPerCC</w:t>
      </w:r>
      <w:proofErr w:type="spellEnd"/>
      <w:r w:rsidRPr="006D0C02">
        <w:t xml:space="preserve"> and/or </w:t>
      </w:r>
      <w:proofErr w:type="spellStart"/>
      <w:r w:rsidRPr="006D0C02">
        <w:rPr>
          <w:i/>
        </w:rPr>
        <w:t>FeatureSetUplinkPerCC</w:t>
      </w:r>
      <w:proofErr w:type="spellEnd"/>
      <w:r w:rsidRPr="006D0C02">
        <w:t xml:space="preserve"> will be created and instantiated in corresponding new lists in the </w:t>
      </w:r>
      <w:proofErr w:type="spellStart"/>
      <w:r w:rsidRPr="006D0C02">
        <w:rPr>
          <w:i/>
        </w:rPr>
        <w:t>FeatureSets</w:t>
      </w:r>
      <w:proofErr w:type="spellEnd"/>
      <w:r w:rsidRPr="006D0C02">
        <w:t xml:space="preserve"> IE. For example, if new capability bits are to be added to the </w:t>
      </w:r>
      <w:proofErr w:type="spellStart"/>
      <w:r w:rsidRPr="006D0C02">
        <w:rPr>
          <w:i/>
        </w:rPr>
        <w:t>FeatureSetDownlink</w:t>
      </w:r>
      <w:proofErr w:type="spellEnd"/>
      <w:r w:rsidRPr="006D0C02">
        <w:t xml:space="preserve">, they will instead be defined in a new </w:t>
      </w:r>
      <w:proofErr w:type="spellStart"/>
      <w:r w:rsidRPr="006D0C02">
        <w:rPr>
          <w:i/>
        </w:rPr>
        <w:t>FeatureSetDownlink-rxy</w:t>
      </w:r>
      <w:proofErr w:type="spellEnd"/>
      <w:r w:rsidRPr="006D0C02">
        <w:t xml:space="preserve"> which will be instantiated in a new </w:t>
      </w:r>
      <w:proofErr w:type="spellStart"/>
      <w:r w:rsidRPr="006D0C02">
        <w:rPr>
          <w:i/>
        </w:rPr>
        <w:t>featureSetDownlinkList-rxy</w:t>
      </w:r>
      <w:proofErr w:type="spellEnd"/>
      <w:r w:rsidRPr="006D0C02">
        <w:t xml:space="preserve"> list. If a UE indicates in a </w:t>
      </w:r>
      <w:proofErr w:type="spellStart"/>
      <w:r w:rsidRPr="006D0C02">
        <w:rPr>
          <w:i/>
        </w:rPr>
        <w:t>FeatureSetCombination</w:t>
      </w:r>
      <w:proofErr w:type="spellEnd"/>
      <w:r w:rsidRPr="006D0C02">
        <w:t xml:space="preserve"> that it supports the </w:t>
      </w:r>
      <w:proofErr w:type="spellStart"/>
      <w:r w:rsidRPr="006D0C02">
        <w:rPr>
          <w:i/>
        </w:rPr>
        <w:t>FeatureSetDownlink</w:t>
      </w:r>
      <w:proofErr w:type="spellEnd"/>
      <w:r w:rsidRPr="006D0C02">
        <w:t xml:space="preserve"> with ID #5, it implies that it supports both the features in </w:t>
      </w:r>
      <w:proofErr w:type="spellStart"/>
      <w:r w:rsidRPr="006D0C02">
        <w:rPr>
          <w:i/>
        </w:rPr>
        <w:t>FeatureSetDownlink</w:t>
      </w:r>
      <w:proofErr w:type="spellEnd"/>
      <w:r w:rsidRPr="006D0C02">
        <w:t xml:space="preserve"> #5 and </w:t>
      </w:r>
      <w:proofErr w:type="spellStart"/>
      <w:r w:rsidRPr="006D0C02">
        <w:rPr>
          <w:i/>
        </w:rPr>
        <w:t>FeatureSetDownlink-rxy</w:t>
      </w:r>
      <w:proofErr w:type="spellEnd"/>
      <w:r w:rsidRPr="006D0C02">
        <w:t xml:space="preserve"> #5 (if present). The number of entries in the new list(s) shall be the same as in the original list(s).</w:t>
      </w:r>
    </w:p>
    <w:p w14:paraId="3AD35930" w14:textId="77777777" w:rsidR="00B02D53" w:rsidRPr="006D0C02" w:rsidRDefault="00B02D53" w:rsidP="00B02D53">
      <w:pPr>
        <w:pStyle w:val="TH"/>
      </w:pPr>
      <w:proofErr w:type="spellStart"/>
      <w:r w:rsidRPr="006D0C02">
        <w:rPr>
          <w:i/>
        </w:rPr>
        <w:t>FeatureSets</w:t>
      </w:r>
      <w:proofErr w:type="spellEnd"/>
      <w:r w:rsidRPr="006D0C02">
        <w:t xml:space="preserve"> information element</w:t>
      </w:r>
    </w:p>
    <w:p w14:paraId="591152B7" w14:textId="77777777" w:rsidR="00B02D53" w:rsidRPr="006D0C02" w:rsidRDefault="00B02D53" w:rsidP="00B02D53">
      <w:pPr>
        <w:pStyle w:val="PL"/>
        <w:rPr>
          <w:color w:val="808080"/>
        </w:rPr>
      </w:pPr>
      <w:r w:rsidRPr="006D0C02">
        <w:rPr>
          <w:color w:val="808080"/>
        </w:rPr>
        <w:t>-- ASN1START</w:t>
      </w:r>
    </w:p>
    <w:p w14:paraId="089F0CE0" w14:textId="77777777" w:rsidR="00B02D53" w:rsidRPr="006D0C02" w:rsidRDefault="00B02D53" w:rsidP="00B02D53">
      <w:pPr>
        <w:pStyle w:val="PL"/>
        <w:rPr>
          <w:color w:val="808080"/>
        </w:rPr>
      </w:pPr>
      <w:r w:rsidRPr="006D0C02">
        <w:rPr>
          <w:color w:val="808080"/>
        </w:rPr>
        <w:t>-- TAG-FEATURESETS-START</w:t>
      </w:r>
    </w:p>
    <w:p w14:paraId="58BDB169" w14:textId="77777777" w:rsidR="00B02D53" w:rsidRPr="006D0C02" w:rsidRDefault="00B02D53" w:rsidP="00B02D53">
      <w:pPr>
        <w:pStyle w:val="PL"/>
      </w:pPr>
    </w:p>
    <w:p w14:paraId="004BE04A" w14:textId="77777777" w:rsidR="00B02D53" w:rsidRPr="006D0C02" w:rsidRDefault="00B02D53" w:rsidP="00B02D53">
      <w:pPr>
        <w:pStyle w:val="PL"/>
      </w:pPr>
      <w:r w:rsidRPr="006D0C02">
        <w:t xml:space="preserve">FeatureSets ::=    </w:t>
      </w:r>
      <w:r w:rsidRPr="006D0C02">
        <w:rPr>
          <w:color w:val="993366"/>
        </w:rPr>
        <w:t>SEQUENCE</w:t>
      </w:r>
      <w:r w:rsidRPr="006D0C02">
        <w:t xml:space="preserve"> {</w:t>
      </w:r>
    </w:p>
    <w:p w14:paraId="79E833DF" w14:textId="77777777" w:rsidR="00B02D53" w:rsidRPr="006D0C02" w:rsidRDefault="00B02D53" w:rsidP="00B02D53">
      <w:pPr>
        <w:pStyle w:val="PL"/>
      </w:pPr>
      <w:r w:rsidRPr="006D0C02">
        <w:t xml:space="preserve">    featureSetsDownlink                 </w:t>
      </w:r>
      <w:r w:rsidRPr="006D0C02">
        <w:rPr>
          <w:color w:val="993366"/>
        </w:rPr>
        <w:t>SEQUENCE</w:t>
      </w:r>
      <w:r w:rsidRPr="006D0C02">
        <w:t xml:space="preserve"> (</w:t>
      </w:r>
      <w:r w:rsidRPr="006D0C02">
        <w:rPr>
          <w:color w:val="993366"/>
        </w:rPr>
        <w:t>SIZE</w:t>
      </w:r>
      <w:r w:rsidRPr="006D0C02">
        <w:t xml:space="preserve"> (1..maxDownlinkFeatureSets))</w:t>
      </w:r>
      <w:r w:rsidRPr="006D0C02">
        <w:rPr>
          <w:color w:val="993366"/>
        </w:rPr>
        <w:t xml:space="preserve"> OF</w:t>
      </w:r>
      <w:r w:rsidRPr="006D0C02">
        <w:t xml:space="preserve"> FeatureSetDownlink               </w:t>
      </w:r>
      <w:r w:rsidRPr="006D0C02">
        <w:rPr>
          <w:color w:val="993366"/>
        </w:rPr>
        <w:t>OPTIONAL</w:t>
      </w:r>
      <w:r w:rsidRPr="006D0C02">
        <w:t>,</w:t>
      </w:r>
    </w:p>
    <w:p w14:paraId="5C1AECAB" w14:textId="77777777" w:rsidR="00B02D53" w:rsidRPr="006D0C02" w:rsidRDefault="00B02D53" w:rsidP="00B02D53">
      <w:pPr>
        <w:pStyle w:val="PL"/>
      </w:pPr>
      <w:r w:rsidRPr="006D0C02">
        <w:t xml:space="preserve">    featureSetsDownlinkPerCC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FeatureSetDownlinkPerCC            </w:t>
      </w:r>
      <w:r w:rsidRPr="006D0C02">
        <w:rPr>
          <w:color w:val="993366"/>
        </w:rPr>
        <w:t>OPTIONAL</w:t>
      </w:r>
      <w:r w:rsidRPr="006D0C02">
        <w:t>,</w:t>
      </w:r>
    </w:p>
    <w:p w14:paraId="0FF651B0" w14:textId="77777777" w:rsidR="00B02D53" w:rsidRPr="006D0C02" w:rsidRDefault="00B02D53" w:rsidP="00B02D53">
      <w:pPr>
        <w:pStyle w:val="PL"/>
      </w:pPr>
      <w:r w:rsidRPr="006D0C02">
        <w:t xml:space="preserve">    featureSetsUplink                   </w:t>
      </w:r>
      <w:r w:rsidRPr="006D0C02">
        <w:rPr>
          <w:color w:val="993366"/>
        </w:rPr>
        <w:t>SEQUENCE</w:t>
      </w:r>
      <w:r w:rsidRPr="006D0C02">
        <w:t xml:space="preserve"> (</w:t>
      </w:r>
      <w:r w:rsidRPr="006D0C02">
        <w:rPr>
          <w:color w:val="993366"/>
        </w:rPr>
        <w:t>SIZE</w:t>
      </w:r>
      <w:r w:rsidRPr="006D0C02">
        <w:t xml:space="preserve"> (1..maxUplinkFeatureSets))</w:t>
      </w:r>
      <w:r w:rsidRPr="006D0C02">
        <w:rPr>
          <w:color w:val="993366"/>
        </w:rPr>
        <w:t xml:space="preserve"> OF</w:t>
      </w:r>
      <w:r w:rsidRPr="006D0C02">
        <w:t xml:space="preserve"> FeatureSetUplink                   </w:t>
      </w:r>
      <w:r w:rsidRPr="006D0C02">
        <w:rPr>
          <w:color w:val="993366"/>
        </w:rPr>
        <w:t>OPTIONAL</w:t>
      </w:r>
      <w:r w:rsidRPr="006D0C02">
        <w:t>,</w:t>
      </w:r>
    </w:p>
    <w:p w14:paraId="77A8802F" w14:textId="77777777" w:rsidR="00B02D53" w:rsidRPr="006D0C02" w:rsidRDefault="00B02D53" w:rsidP="00B02D53">
      <w:pPr>
        <w:pStyle w:val="PL"/>
      </w:pPr>
      <w:r w:rsidRPr="006D0C02">
        <w:t xml:space="preserve">    featureSetsUplinkPerCC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FeatureSetUplinkPerCC              </w:t>
      </w:r>
      <w:r w:rsidRPr="006D0C02">
        <w:rPr>
          <w:color w:val="993366"/>
        </w:rPr>
        <w:t>OPTIONAL</w:t>
      </w:r>
      <w:r w:rsidRPr="006D0C02">
        <w:t>,</w:t>
      </w:r>
    </w:p>
    <w:p w14:paraId="164A9492" w14:textId="77777777" w:rsidR="00B02D53" w:rsidRPr="006D0C02" w:rsidRDefault="00B02D53" w:rsidP="00B02D53">
      <w:pPr>
        <w:pStyle w:val="PL"/>
      </w:pPr>
      <w:r w:rsidRPr="006D0C02">
        <w:t xml:space="preserve">    ...,</w:t>
      </w:r>
    </w:p>
    <w:p w14:paraId="46326481" w14:textId="77777777" w:rsidR="00B02D53" w:rsidRPr="006D0C02" w:rsidRDefault="00B02D53" w:rsidP="00B02D53">
      <w:pPr>
        <w:pStyle w:val="PL"/>
      </w:pPr>
      <w:r w:rsidRPr="006D0C02">
        <w:t xml:space="preserve">    [[</w:t>
      </w:r>
    </w:p>
    <w:p w14:paraId="16467CF0" w14:textId="77777777" w:rsidR="00B02D53" w:rsidRPr="006D0C02" w:rsidRDefault="00B02D53" w:rsidP="00B02D53">
      <w:pPr>
        <w:pStyle w:val="PL"/>
      </w:pPr>
      <w:r w:rsidRPr="006D0C02">
        <w:t xml:space="preserve">    featureSetsDownlink-v1540           </w:t>
      </w:r>
      <w:r w:rsidRPr="006D0C02">
        <w:rPr>
          <w:color w:val="993366"/>
        </w:rPr>
        <w:t>SEQUENCE</w:t>
      </w:r>
      <w:r w:rsidRPr="006D0C02">
        <w:t xml:space="preserve"> (</w:t>
      </w:r>
      <w:r w:rsidRPr="006D0C02">
        <w:rPr>
          <w:color w:val="993366"/>
        </w:rPr>
        <w:t>SIZE</w:t>
      </w:r>
      <w:r w:rsidRPr="006D0C02">
        <w:t xml:space="preserve"> (1..maxDownlinkFeatureSets))</w:t>
      </w:r>
      <w:r w:rsidRPr="006D0C02">
        <w:rPr>
          <w:color w:val="993366"/>
        </w:rPr>
        <w:t xml:space="preserve"> OF</w:t>
      </w:r>
      <w:r w:rsidRPr="006D0C02">
        <w:t xml:space="preserve"> FeatureSetDownlink-v1540         </w:t>
      </w:r>
      <w:r w:rsidRPr="006D0C02">
        <w:rPr>
          <w:color w:val="993366"/>
        </w:rPr>
        <w:t>OPTIONAL</w:t>
      </w:r>
      <w:r w:rsidRPr="006D0C02">
        <w:t>,</w:t>
      </w:r>
    </w:p>
    <w:p w14:paraId="2933AF06" w14:textId="77777777" w:rsidR="00B02D53" w:rsidRPr="006D0C02" w:rsidRDefault="00B02D53" w:rsidP="00B02D53">
      <w:pPr>
        <w:pStyle w:val="PL"/>
      </w:pPr>
      <w:r w:rsidRPr="006D0C02">
        <w:t xml:space="preserve">    featureSetsUplink-v1540             </w:t>
      </w:r>
      <w:r w:rsidRPr="006D0C02">
        <w:rPr>
          <w:color w:val="993366"/>
        </w:rPr>
        <w:t>SEQUENCE</w:t>
      </w:r>
      <w:r w:rsidRPr="006D0C02">
        <w:t xml:space="preserve"> (</w:t>
      </w:r>
      <w:r w:rsidRPr="006D0C02">
        <w:rPr>
          <w:color w:val="993366"/>
        </w:rPr>
        <w:t>SIZE</w:t>
      </w:r>
      <w:r w:rsidRPr="006D0C02">
        <w:t xml:space="preserve"> (1..maxUplinkFeatureSets))</w:t>
      </w:r>
      <w:r w:rsidRPr="006D0C02">
        <w:rPr>
          <w:color w:val="993366"/>
        </w:rPr>
        <w:t xml:space="preserve"> OF</w:t>
      </w:r>
      <w:r w:rsidRPr="006D0C02">
        <w:t xml:space="preserve"> FeatureSetUplink-v1540             </w:t>
      </w:r>
      <w:r w:rsidRPr="006D0C02">
        <w:rPr>
          <w:color w:val="993366"/>
        </w:rPr>
        <w:t>OPTIONAL</w:t>
      </w:r>
      <w:r w:rsidRPr="006D0C02">
        <w:t>,</w:t>
      </w:r>
    </w:p>
    <w:p w14:paraId="3ECE369F" w14:textId="77777777" w:rsidR="00B02D53" w:rsidRPr="006D0C02" w:rsidRDefault="00B02D53" w:rsidP="00B02D53">
      <w:pPr>
        <w:pStyle w:val="PL"/>
      </w:pPr>
      <w:r w:rsidRPr="006D0C02">
        <w:t xml:space="preserve">    featureSetsUplinkPerCC-v1540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FeatureSetUplinkPerCC-v1540        </w:t>
      </w:r>
      <w:r w:rsidRPr="006D0C02">
        <w:rPr>
          <w:color w:val="993366"/>
        </w:rPr>
        <w:t>OPTIONAL</w:t>
      </w:r>
    </w:p>
    <w:p w14:paraId="08124982" w14:textId="77777777" w:rsidR="00B02D53" w:rsidRPr="006D0C02" w:rsidRDefault="00B02D53" w:rsidP="00B02D53">
      <w:pPr>
        <w:pStyle w:val="PL"/>
      </w:pPr>
      <w:r w:rsidRPr="006D0C02">
        <w:t xml:space="preserve">    ]],</w:t>
      </w:r>
    </w:p>
    <w:p w14:paraId="409AA83D" w14:textId="77777777" w:rsidR="00B02D53" w:rsidRPr="006D0C02" w:rsidRDefault="00B02D53" w:rsidP="00B02D53">
      <w:pPr>
        <w:pStyle w:val="PL"/>
      </w:pPr>
      <w:r w:rsidRPr="006D0C02">
        <w:t xml:space="preserve">    [[</w:t>
      </w:r>
    </w:p>
    <w:p w14:paraId="083505DA" w14:textId="77777777" w:rsidR="00B02D53" w:rsidRPr="006D0C02" w:rsidRDefault="00B02D53" w:rsidP="00B02D53">
      <w:pPr>
        <w:pStyle w:val="PL"/>
      </w:pPr>
      <w:r w:rsidRPr="006D0C02">
        <w:t xml:space="preserve">    featureSetsDownlink-v15a0           </w:t>
      </w:r>
      <w:r w:rsidRPr="006D0C02">
        <w:rPr>
          <w:color w:val="993366"/>
        </w:rPr>
        <w:t>SEQUENCE</w:t>
      </w:r>
      <w:r w:rsidRPr="006D0C02">
        <w:t xml:space="preserve"> (</w:t>
      </w:r>
      <w:r w:rsidRPr="006D0C02">
        <w:rPr>
          <w:color w:val="993366"/>
        </w:rPr>
        <w:t>SIZE</w:t>
      </w:r>
      <w:r w:rsidRPr="006D0C02">
        <w:t xml:space="preserve"> (1..maxDownlinkFeatureSets))</w:t>
      </w:r>
      <w:r w:rsidRPr="006D0C02">
        <w:rPr>
          <w:color w:val="993366"/>
        </w:rPr>
        <w:t xml:space="preserve"> OF</w:t>
      </w:r>
      <w:r w:rsidRPr="006D0C02">
        <w:t xml:space="preserve"> FeatureSetDownlink-v15a0         </w:t>
      </w:r>
      <w:r w:rsidRPr="006D0C02">
        <w:rPr>
          <w:color w:val="993366"/>
        </w:rPr>
        <w:t>OPTIONAL</w:t>
      </w:r>
    </w:p>
    <w:p w14:paraId="752E3FED" w14:textId="77777777" w:rsidR="00B02D53" w:rsidRPr="006D0C02" w:rsidRDefault="00B02D53" w:rsidP="00B02D53">
      <w:pPr>
        <w:pStyle w:val="PL"/>
      </w:pPr>
      <w:r w:rsidRPr="006D0C02">
        <w:t xml:space="preserve">    ]],</w:t>
      </w:r>
    </w:p>
    <w:p w14:paraId="0A576F19" w14:textId="77777777" w:rsidR="00B02D53" w:rsidRPr="006D0C02" w:rsidRDefault="00B02D53" w:rsidP="00B02D53">
      <w:pPr>
        <w:pStyle w:val="PL"/>
      </w:pPr>
      <w:r w:rsidRPr="006D0C02">
        <w:t xml:space="preserve">    [[</w:t>
      </w:r>
    </w:p>
    <w:p w14:paraId="574DB945" w14:textId="77777777" w:rsidR="00B02D53" w:rsidRPr="006D0C02" w:rsidRDefault="00B02D53" w:rsidP="00B02D53">
      <w:pPr>
        <w:pStyle w:val="PL"/>
      </w:pPr>
      <w:r w:rsidRPr="006D0C02">
        <w:t xml:space="preserve">    featureSetsDownlink-v1610           </w:t>
      </w:r>
      <w:r w:rsidRPr="006D0C02">
        <w:rPr>
          <w:color w:val="993366"/>
        </w:rPr>
        <w:t>SEQUENCE</w:t>
      </w:r>
      <w:r w:rsidRPr="006D0C02">
        <w:t xml:space="preserve"> (</w:t>
      </w:r>
      <w:r w:rsidRPr="006D0C02">
        <w:rPr>
          <w:color w:val="993366"/>
        </w:rPr>
        <w:t>SIZE</w:t>
      </w:r>
      <w:r w:rsidRPr="006D0C02">
        <w:t xml:space="preserve"> (1..maxDownlinkFeatureSets))</w:t>
      </w:r>
      <w:r w:rsidRPr="006D0C02">
        <w:rPr>
          <w:color w:val="993366"/>
        </w:rPr>
        <w:t xml:space="preserve"> OF</w:t>
      </w:r>
      <w:r w:rsidRPr="006D0C02">
        <w:t xml:space="preserve"> FeatureSetDownlink-v1610         </w:t>
      </w:r>
      <w:r w:rsidRPr="006D0C02">
        <w:rPr>
          <w:color w:val="993366"/>
        </w:rPr>
        <w:t>OPTIONAL</w:t>
      </w:r>
      <w:r w:rsidRPr="006D0C02">
        <w:t>,</w:t>
      </w:r>
    </w:p>
    <w:p w14:paraId="5BC965D4" w14:textId="77777777" w:rsidR="00B02D53" w:rsidRPr="006D0C02" w:rsidRDefault="00B02D53" w:rsidP="00B02D53">
      <w:pPr>
        <w:pStyle w:val="PL"/>
      </w:pPr>
      <w:r w:rsidRPr="006D0C02">
        <w:t xml:space="preserve">    featureSetsUplink-v1610             </w:t>
      </w:r>
      <w:r w:rsidRPr="006D0C02">
        <w:rPr>
          <w:color w:val="993366"/>
        </w:rPr>
        <w:t>SEQUENCE</w:t>
      </w:r>
      <w:r w:rsidRPr="006D0C02">
        <w:t xml:space="preserve"> (</w:t>
      </w:r>
      <w:r w:rsidRPr="006D0C02">
        <w:rPr>
          <w:color w:val="993366"/>
        </w:rPr>
        <w:t>SIZE</w:t>
      </w:r>
      <w:r w:rsidRPr="006D0C02">
        <w:t xml:space="preserve"> (1..maxUplinkFeatureSets))</w:t>
      </w:r>
      <w:r w:rsidRPr="006D0C02">
        <w:rPr>
          <w:color w:val="993366"/>
        </w:rPr>
        <w:t xml:space="preserve"> OF</w:t>
      </w:r>
      <w:r w:rsidRPr="006D0C02">
        <w:t xml:space="preserve"> FeatureSetUplink-v1610             </w:t>
      </w:r>
      <w:r w:rsidRPr="006D0C02">
        <w:rPr>
          <w:color w:val="993366"/>
        </w:rPr>
        <w:t>OPTIONAL</w:t>
      </w:r>
      <w:r w:rsidRPr="006D0C02">
        <w:t>,</w:t>
      </w:r>
    </w:p>
    <w:p w14:paraId="58546715" w14:textId="77777777" w:rsidR="00B02D53" w:rsidRPr="006D0C02" w:rsidRDefault="00B02D53" w:rsidP="00B02D53">
      <w:pPr>
        <w:pStyle w:val="PL"/>
      </w:pPr>
      <w:r w:rsidRPr="006D0C02">
        <w:t xml:space="preserve">    featureSetDownlinkPerCC-v1620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FeatureSetDownlinkPerCC-v1620      </w:t>
      </w:r>
      <w:r w:rsidRPr="006D0C02">
        <w:rPr>
          <w:color w:val="993366"/>
        </w:rPr>
        <w:t>OPTIONAL</w:t>
      </w:r>
    </w:p>
    <w:p w14:paraId="39036E24" w14:textId="77777777" w:rsidR="00B02D53" w:rsidRPr="006D0C02" w:rsidRDefault="00B02D53" w:rsidP="00B02D53">
      <w:pPr>
        <w:pStyle w:val="PL"/>
      </w:pPr>
      <w:r w:rsidRPr="006D0C02">
        <w:t xml:space="preserve">    ]],</w:t>
      </w:r>
    </w:p>
    <w:p w14:paraId="53A528EE" w14:textId="77777777" w:rsidR="00B02D53" w:rsidRPr="006D0C02" w:rsidRDefault="00B02D53" w:rsidP="00B02D53">
      <w:pPr>
        <w:pStyle w:val="PL"/>
      </w:pPr>
      <w:r w:rsidRPr="006D0C02">
        <w:t xml:space="preserve">    [[</w:t>
      </w:r>
    </w:p>
    <w:p w14:paraId="022001BD" w14:textId="77777777" w:rsidR="00B02D53" w:rsidRPr="006D0C02" w:rsidRDefault="00B02D53" w:rsidP="00B02D53">
      <w:pPr>
        <w:pStyle w:val="PL"/>
      </w:pPr>
      <w:r w:rsidRPr="006D0C02">
        <w:t xml:space="preserve">    featureSetsUplink-v1630             </w:t>
      </w:r>
      <w:r w:rsidRPr="006D0C02">
        <w:rPr>
          <w:color w:val="993366"/>
        </w:rPr>
        <w:t>SEQUENCE</w:t>
      </w:r>
      <w:r w:rsidRPr="006D0C02">
        <w:t xml:space="preserve"> (</w:t>
      </w:r>
      <w:r w:rsidRPr="006D0C02">
        <w:rPr>
          <w:color w:val="993366"/>
        </w:rPr>
        <w:t>SIZE</w:t>
      </w:r>
      <w:r w:rsidRPr="006D0C02">
        <w:t xml:space="preserve"> (1..maxUplinkFeatureSets))</w:t>
      </w:r>
      <w:r w:rsidRPr="006D0C02">
        <w:rPr>
          <w:color w:val="993366"/>
        </w:rPr>
        <w:t xml:space="preserve"> OF</w:t>
      </w:r>
      <w:r w:rsidRPr="006D0C02">
        <w:t xml:space="preserve"> FeatureSetUplink-v1630             </w:t>
      </w:r>
      <w:r w:rsidRPr="006D0C02">
        <w:rPr>
          <w:color w:val="993366"/>
        </w:rPr>
        <w:t>OPTIONAL</w:t>
      </w:r>
    </w:p>
    <w:p w14:paraId="20EF69E2" w14:textId="77777777" w:rsidR="00B02D53" w:rsidRPr="006D0C02" w:rsidRDefault="00B02D53" w:rsidP="00B02D53">
      <w:pPr>
        <w:pStyle w:val="PL"/>
      </w:pPr>
      <w:r w:rsidRPr="006D0C02">
        <w:t xml:space="preserve">    ]],</w:t>
      </w:r>
    </w:p>
    <w:p w14:paraId="1BBDBBC1" w14:textId="77777777" w:rsidR="00B02D53" w:rsidRPr="006D0C02" w:rsidRDefault="00B02D53" w:rsidP="00B02D53">
      <w:pPr>
        <w:pStyle w:val="PL"/>
      </w:pPr>
      <w:r w:rsidRPr="006D0C02">
        <w:t xml:space="preserve">    [[</w:t>
      </w:r>
    </w:p>
    <w:p w14:paraId="58D88B84" w14:textId="77777777" w:rsidR="00B02D53" w:rsidRPr="006D0C02" w:rsidRDefault="00B02D53" w:rsidP="00B02D53">
      <w:pPr>
        <w:pStyle w:val="PL"/>
      </w:pPr>
      <w:r w:rsidRPr="006D0C02">
        <w:t xml:space="preserve">    featureSetsUplink-v1640             </w:t>
      </w:r>
      <w:r w:rsidRPr="006D0C02">
        <w:rPr>
          <w:color w:val="993366"/>
        </w:rPr>
        <w:t>SEQUENCE</w:t>
      </w:r>
      <w:r w:rsidRPr="006D0C02">
        <w:t xml:space="preserve"> (</w:t>
      </w:r>
      <w:r w:rsidRPr="006D0C02">
        <w:rPr>
          <w:color w:val="993366"/>
        </w:rPr>
        <w:t>SIZE</w:t>
      </w:r>
      <w:r w:rsidRPr="006D0C02">
        <w:t xml:space="preserve"> (1..maxUplinkFeatureSets))</w:t>
      </w:r>
      <w:r w:rsidRPr="006D0C02">
        <w:rPr>
          <w:color w:val="993366"/>
        </w:rPr>
        <w:t xml:space="preserve"> OF</w:t>
      </w:r>
      <w:r w:rsidRPr="006D0C02">
        <w:t xml:space="preserve"> FeatureSetUplink-v1640             </w:t>
      </w:r>
      <w:r w:rsidRPr="006D0C02">
        <w:rPr>
          <w:color w:val="993366"/>
        </w:rPr>
        <w:t>OPTIONAL</w:t>
      </w:r>
    </w:p>
    <w:p w14:paraId="066D2DD5" w14:textId="77777777" w:rsidR="00B02D53" w:rsidRPr="006D0C02" w:rsidRDefault="00B02D53" w:rsidP="00B02D53">
      <w:pPr>
        <w:pStyle w:val="PL"/>
      </w:pPr>
      <w:r w:rsidRPr="006D0C02">
        <w:t xml:space="preserve">    ]],</w:t>
      </w:r>
    </w:p>
    <w:p w14:paraId="258406EB" w14:textId="77777777" w:rsidR="00B02D53" w:rsidRPr="006D0C02" w:rsidRDefault="00B02D53" w:rsidP="00B02D53">
      <w:pPr>
        <w:pStyle w:val="PL"/>
      </w:pPr>
      <w:r w:rsidRPr="006D0C02">
        <w:t xml:space="preserve">    [[</w:t>
      </w:r>
    </w:p>
    <w:p w14:paraId="550A243C" w14:textId="77777777" w:rsidR="00B02D53" w:rsidRPr="006D0C02" w:rsidRDefault="00B02D53" w:rsidP="00B02D53">
      <w:pPr>
        <w:pStyle w:val="PL"/>
      </w:pPr>
      <w:r w:rsidRPr="006D0C02">
        <w:t xml:space="preserve">    featureSetsDownlink-v1700           </w:t>
      </w:r>
      <w:r w:rsidRPr="006D0C02">
        <w:rPr>
          <w:color w:val="993366"/>
        </w:rPr>
        <w:t>SEQUENCE</w:t>
      </w:r>
      <w:r w:rsidRPr="006D0C02">
        <w:t xml:space="preserve"> (</w:t>
      </w:r>
      <w:r w:rsidRPr="006D0C02">
        <w:rPr>
          <w:color w:val="993366"/>
        </w:rPr>
        <w:t>SIZE</w:t>
      </w:r>
      <w:r w:rsidRPr="006D0C02">
        <w:t xml:space="preserve"> (1..maxDownlinkFeatureSets))</w:t>
      </w:r>
      <w:r w:rsidRPr="006D0C02">
        <w:rPr>
          <w:color w:val="993366"/>
        </w:rPr>
        <w:t xml:space="preserve"> OF</w:t>
      </w:r>
      <w:r w:rsidRPr="006D0C02">
        <w:t xml:space="preserve"> FeatureSetDownlink-v1700         </w:t>
      </w:r>
      <w:r w:rsidRPr="006D0C02">
        <w:rPr>
          <w:color w:val="993366"/>
        </w:rPr>
        <w:t>OPTIONAL</w:t>
      </w:r>
      <w:r w:rsidRPr="006D0C02">
        <w:t>,</w:t>
      </w:r>
    </w:p>
    <w:p w14:paraId="011CFADA" w14:textId="77777777" w:rsidR="00B02D53" w:rsidRPr="006D0C02" w:rsidRDefault="00B02D53" w:rsidP="00B02D53">
      <w:pPr>
        <w:pStyle w:val="PL"/>
      </w:pPr>
      <w:r w:rsidRPr="006D0C02">
        <w:t xml:space="preserve">    featureSetsDownlinkPerCC-v1700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FeatureSetDownlinkPerCC-v1700      </w:t>
      </w:r>
      <w:r w:rsidRPr="006D0C02">
        <w:rPr>
          <w:color w:val="993366"/>
        </w:rPr>
        <w:t>OPTIONAL</w:t>
      </w:r>
      <w:r w:rsidRPr="006D0C02">
        <w:t>,</w:t>
      </w:r>
    </w:p>
    <w:p w14:paraId="4FD023A2" w14:textId="77777777" w:rsidR="00B02D53" w:rsidRPr="006D0C02" w:rsidRDefault="00B02D53" w:rsidP="00B02D53">
      <w:pPr>
        <w:pStyle w:val="PL"/>
      </w:pPr>
      <w:r w:rsidRPr="006D0C02">
        <w:lastRenderedPageBreak/>
        <w:t xml:space="preserve">    featureSetsUplink-v1710             </w:t>
      </w:r>
      <w:r w:rsidRPr="006D0C02">
        <w:rPr>
          <w:color w:val="993366"/>
        </w:rPr>
        <w:t>SEQUENCE</w:t>
      </w:r>
      <w:r w:rsidRPr="006D0C02">
        <w:t xml:space="preserve"> (</w:t>
      </w:r>
      <w:r w:rsidRPr="006D0C02">
        <w:rPr>
          <w:color w:val="993366"/>
        </w:rPr>
        <w:t>SIZE</w:t>
      </w:r>
      <w:r w:rsidRPr="006D0C02">
        <w:t xml:space="preserve"> (1..maxUplinkFeatureSets))</w:t>
      </w:r>
      <w:r w:rsidRPr="006D0C02">
        <w:rPr>
          <w:color w:val="993366"/>
        </w:rPr>
        <w:t xml:space="preserve"> OF</w:t>
      </w:r>
      <w:r w:rsidRPr="006D0C02">
        <w:t xml:space="preserve"> FeatureSetUplink-v1710             </w:t>
      </w:r>
      <w:r w:rsidRPr="006D0C02">
        <w:rPr>
          <w:color w:val="993366"/>
        </w:rPr>
        <w:t>OPTIONAL</w:t>
      </w:r>
      <w:r w:rsidRPr="006D0C02">
        <w:t>,</w:t>
      </w:r>
    </w:p>
    <w:p w14:paraId="7EF3DEA8" w14:textId="77777777" w:rsidR="00B02D53" w:rsidRPr="006D0C02" w:rsidRDefault="00B02D53" w:rsidP="00B02D53">
      <w:pPr>
        <w:pStyle w:val="PL"/>
      </w:pPr>
      <w:r w:rsidRPr="006D0C02">
        <w:t xml:space="preserve">    featureSetsUplinkPerCC-v1700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FeatureSetUplinkPerCC-v1700        </w:t>
      </w:r>
      <w:r w:rsidRPr="006D0C02">
        <w:rPr>
          <w:color w:val="993366"/>
        </w:rPr>
        <w:t>OPTIONAL</w:t>
      </w:r>
    </w:p>
    <w:p w14:paraId="6CB1D268" w14:textId="77777777" w:rsidR="00B02D53" w:rsidRPr="006D0C02" w:rsidRDefault="00B02D53" w:rsidP="00B02D53">
      <w:pPr>
        <w:pStyle w:val="PL"/>
      </w:pPr>
      <w:r w:rsidRPr="006D0C02">
        <w:t xml:space="preserve">    ]],</w:t>
      </w:r>
    </w:p>
    <w:p w14:paraId="7CE1D7E3" w14:textId="77777777" w:rsidR="00B02D53" w:rsidRPr="006D0C02" w:rsidRDefault="00B02D53" w:rsidP="00B02D53">
      <w:pPr>
        <w:pStyle w:val="PL"/>
      </w:pPr>
      <w:r w:rsidRPr="006D0C02">
        <w:t xml:space="preserve">    [[</w:t>
      </w:r>
    </w:p>
    <w:p w14:paraId="7F242642" w14:textId="77777777" w:rsidR="00B02D53" w:rsidRPr="006D0C02" w:rsidRDefault="00B02D53" w:rsidP="00B02D53">
      <w:pPr>
        <w:pStyle w:val="PL"/>
      </w:pPr>
      <w:r w:rsidRPr="006D0C02">
        <w:t xml:space="preserve">    featureSetsDownlink-v1720           </w:t>
      </w:r>
      <w:r w:rsidRPr="006D0C02">
        <w:rPr>
          <w:color w:val="993366"/>
        </w:rPr>
        <w:t>SEQUENCE</w:t>
      </w:r>
      <w:r w:rsidRPr="006D0C02">
        <w:t xml:space="preserve"> (</w:t>
      </w:r>
      <w:r w:rsidRPr="006D0C02">
        <w:rPr>
          <w:color w:val="993366"/>
        </w:rPr>
        <w:t>SIZE</w:t>
      </w:r>
      <w:r w:rsidRPr="006D0C02">
        <w:t xml:space="preserve"> (1..maxDownlinkFeatureSets))</w:t>
      </w:r>
      <w:r w:rsidRPr="006D0C02">
        <w:rPr>
          <w:color w:val="993366"/>
        </w:rPr>
        <w:t xml:space="preserve"> OF</w:t>
      </w:r>
      <w:r w:rsidRPr="006D0C02">
        <w:t xml:space="preserve"> FeatureSetDownlink-v1720         </w:t>
      </w:r>
      <w:r w:rsidRPr="006D0C02">
        <w:rPr>
          <w:color w:val="993366"/>
        </w:rPr>
        <w:t>OPTIONAL</w:t>
      </w:r>
      <w:r w:rsidRPr="006D0C02">
        <w:t>,</w:t>
      </w:r>
    </w:p>
    <w:p w14:paraId="28DCA97D" w14:textId="77777777" w:rsidR="00B02D53" w:rsidRPr="006D0C02" w:rsidRDefault="00B02D53" w:rsidP="00B02D53">
      <w:pPr>
        <w:pStyle w:val="PL"/>
      </w:pPr>
      <w:r w:rsidRPr="006D0C02">
        <w:t xml:space="preserve">    featureSetsDownlinkPerCC-v1720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FeatureSetDownlinkPerCC-v1720      </w:t>
      </w:r>
      <w:r w:rsidRPr="006D0C02">
        <w:rPr>
          <w:color w:val="993366"/>
        </w:rPr>
        <w:t>OPTIONAL</w:t>
      </w:r>
      <w:r w:rsidRPr="006D0C02">
        <w:t>,</w:t>
      </w:r>
    </w:p>
    <w:p w14:paraId="345EEF76" w14:textId="77777777" w:rsidR="00B02D53" w:rsidRPr="006D0C02" w:rsidRDefault="00B02D53" w:rsidP="00B02D53">
      <w:pPr>
        <w:pStyle w:val="PL"/>
      </w:pPr>
      <w:r w:rsidRPr="006D0C02">
        <w:t xml:space="preserve">    featureSetsUplink-v1720             </w:t>
      </w:r>
      <w:r w:rsidRPr="006D0C02">
        <w:rPr>
          <w:color w:val="993366"/>
        </w:rPr>
        <w:t>SEQUENCE</w:t>
      </w:r>
      <w:r w:rsidRPr="006D0C02">
        <w:t xml:space="preserve"> (</w:t>
      </w:r>
      <w:r w:rsidRPr="006D0C02">
        <w:rPr>
          <w:color w:val="993366"/>
        </w:rPr>
        <w:t>SIZE</w:t>
      </w:r>
      <w:r w:rsidRPr="006D0C02">
        <w:t xml:space="preserve"> (1..maxUplinkFeatureSets))</w:t>
      </w:r>
      <w:r w:rsidRPr="006D0C02">
        <w:rPr>
          <w:color w:val="993366"/>
        </w:rPr>
        <w:t xml:space="preserve"> OF</w:t>
      </w:r>
      <w:r w:rsidRPr="006D0C02">
        <w:t xml:space="preserve"> FeatureSetUplink-v1720             </w:t>
      </w:r>
      <w:r w:rsidRPr="006D0C02">
        <w:rPr>
          <w:color w:val="993366"/>
        </w:rPr>
        <w:t>OPTIONAL</w:t>
      </w:r>
    </w:p>
    <w:p w14:paraId="39154D8C" w14:textId="77777777" w:rsidR="00B02D53" w:rsidRPr="006D0C02" w:rsidRDefault="00B02D53" w:rsidP="00B02D53">
      <w:pPr>
        <w:pStyle w:val="PL"/>
      </w:pPr>
      <w:r w:rsidRPr="006D0C02">
        <w:t xml:space="preserve">    ]],</w:t>
      </w:r>
    </w:p>
    <w:p w14:paraId="014CB8DF" w14:textId="77777777" w:rsidR="00B02D53" w:rsidRPr="006D0C02" w:rsidRDefault="00B02D53" w:rsidP="00B02D53">
      <w:pPr>
        <w:pStyle w:val="PL"/>
      </w:pPr>
      <w:r w:rsidRPr="006D0C02">
        <w:t xml:space="preserve">    [[</w:t>
      </w:r>
    </w:p>
    <w:p w14:paraId="775D01A6" w14:textId="77777777" w:rsidR="00B02D53" w:rsidRPr="006D0C02" w:rsidRDefault="00B02D53" w:rsidP="00B02D53">
      <w:pPr>
        <w:pStyle w:val="PL"/>
      </w:pPr>
      <w:r w:rsidRPr="006D0C02">
        <w:t xml:space="preserve">    featureSetsDownlink-v1730           </w:t>
      </w:r>
      <w:r w:rsidRPr="006D0C02">
        <w:rPr>
          <w:color w:val="993366"/>
        </w:rPr>
        <w:t>SEQUENCE</w:t>
      </w:r>
      <w:r w:rsidRPr="006D0C02">
        <w:t xml:space="preserve"> (</w:t>
      </w:r>
      <w:r w:rsidRPr="006D0C02">
        <w:rPr>
          <w:color w:val="993366"/>
        </w:rPr>
        <w:t>SIZE</w:t>
      </w:r>
      <w:r w:rsidRPr="006D0C02">
        <w:t xml:space="preserve"> (1..maxDownlinkFeatureSets))</w:t>
      </w:r>
      <w:r w:rsidRPr="006D0C02">
        <w:rPr>
          <w:color w:val="993366"/>
        </w:rPr>
        <w:t xml:space="preserve"> OF</w:t>
      </w:r>
      <w:r w:rsidRPr="006D0C02">
        <w:t xml:space="preserve"> FeatureSetDownlink-v1730         </w:t>
      </w:r>
      <w:r w:rsidRPr="006D0C02">
        <w:rPr>
          <w:color w:val="993366"/>
        </w:rPr>
        <w:t>OPTIONAL</w:t>
      </w:r>
      <w:r w:rsidRPr="006D0C02">
        <w:t>,</w:t>
      </w:r>
    </w:p>
    <w:p w14:paraId="461537D0" w14:textId="77777777" w:rsidR="00B02D53" w:rsidRPr="006D0C02" w:rsidRDefault="00B02D53" w:rsidP="00B02D53">
      <w:pPr>
        <w:pStyle w:val="PL"/>
      </w:pPr>
      <w:r w:rsidRPr="006D0C02">
        <w:t xml:space="preserve">    featureSetsDownlinkPerCC-v1730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FeatureSetDownlinkPerCC-v1730      </w:t>
      </w:r>
      <w:r w:rsidRPr="006D0C02">
        <w:rPr>
          <w:color w:val="993366"/>
        </w:rPr>
        <w:t>OPTIONAL</w:t>
      </w:r>
    </w:p>
    <w:p w14:paraId="370B0B58" w14:textId="77777777" w:rsidR="00B02D53" w:rsidRPr="006D0C02" w:rsidRDefault="00B02D53" w:rsidP="00B02D53">
      <w:pPr>
        <w:pStyle w:val="PL"/>
      </w:pPr>
      <w:r w:rsidRPr="006D0C02">
        <w:t xml:space="preserve">    ]],</w:t>
      </w:r>
    </w:p>
    <w:p w14:paraId="3DBEEE35" w14:textId="77777777" w:rsidR="00B02D53" w:rsidRPr="006D0C02" w:rsidRDefault="00B02D53" w:rsidP="00B02D53">
      <w:pPr>
        <w:pStyle w:val="PL"/>
      </w:pPr>
      <w:r w:rsidRPr="006D0C02">
        <w:t xml:space="preserve">    [[</w:t>
      </w:r>
    </w:p>
    <w:p w14:paraId="60C54CC8" w14:textId="77777777" w:rsidR="00B02D53" w:rsidRPr="006D0C02" w:rsidRDefault="00B02D53" w:rsidP="00B02D53">
      <w:pPr>
        <w:pStyle w:val="PL"/>
      </w:pPr>
      <w:r w:rsidRPr="006D0C02">
        <w:t xml:space="preserve">    featureSetsDownlinkPerCC-v1780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FeatureSetDownlinkPerCC-v1780      </w:t>
      </w:r>
      <w:r w:rsidRPr="006D0C02">
        <w:rPr>
          <w:color w:val="993366"/>
        </w:rPr>
        <w:t>OPTIONAL</w:t>
      </w:r>
      <w:r w:rsidRPr="006D0C02">
        <w:t>,</w:t>
      </w:r>
    </w:p>
    <w:p w14:paraId="0C1F7338" w14:textId="77777777" w:rsidR="00B02D53" w:rsidRPr="006D0C02" w:rsidRDefault="00B02D53" w:rsidP="00B02D53">
      <w:pPr>
        <w:pStyle w:val="PL"/>
      </w:pPr>
      <w:r w:rsidRPr="006D0C02">
        <w:t xml:space="preserve">    featureSetsUplinkPerCC-v1780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FeatureSetUplinkPerCC-v1780        </w:t>
      </w:r>
      <w:r w:rsidRPr="006D0C02">
        <w:rPr>
          <w:color w:val="993366"/>
        </w:rPr>
        <w:t>OPTIONAL</w:t>
      </w:r>
    </w:p>
    <w:p w14:paraId="2D93E7AA" w14:textId="77777777" w:rsidR="00B02D53" w:rsidRPr="006D0C02" w:rsidRDefault="00B02D53" w:rsidP="00B02D53">
      <w:pPr>
        <w:pStyle w:val="PL"/>
        <w:rPr>
          <w:rFonts w:eastAsiaTheme="minorEastAsia"/>
        </w:rPr>
      </w:pPr>
      <w:r w:rsidRPr="006D0C02">
        <w:t xml:space="preserve">    ]],</w:t>
      </w:r>
    </w:p>
    <w:p w14:paraId="1E2B20B4" w14:textId="77777777" w:rsidR="00B02D53" w:rsidRPr="006D0C02" w:rsidRDefault="00B02D53" w:rsidP="00B02D53">
      <w:pPr>
        <w:pStyle w:val="PL"/>
      </w:pPr>
      <w:r w:rsidRPr="006D0C02">
        <w:t xml:space="preserve">    [[</w:t>
      </w:r>
    </w:p>
    <w:p w14:paraId="779258DA" w14:textId="77777777" w:rsidR="00B02D53" w:rsidRPr="006D0C02" w:rsidRDefault="00B02D53" w:rsidP="00B02D53">
      <w:pPr>
        <w:pStyle w:val="PL"/>
      </w:pPr>
      <w:r w:rsidRPr="006D0C02">
        <w:t xml:space="preserve">    featureSetsDownlink-v1800           </w:t>
      </w:r>
      <w:r w:rsidRPr="006D0C02">
        <w:rPr>
          <w:color w:val="993366"/>
        </w:rPr>
        <w:t>SEQUENCE</w:t>
      </w:r>
      <w:r w:rsidRPr="006D0C02">
        <w:t xml:space="preserve"> (</w:t>
      </w:r>
      <w:r w:rsidRPr="006D0C02">
        <w:rPr>
          <w:color w:val="993366"/>
        </w:rPr>
        <w:t>SIZE</w:t>
      </w:r>
      <w:r w:rsidRPr="006D0C02">
        <w:t xml:space="preserve"> (1..maxDownlinkFeatureSets))</w:t>
      </w:r>
      <w:r w:rsidRPr="006D0C02">
        <w:rPr>
          <w:color w:val="993366"/>
        </w:rPr>
        <w:t xml:space="preserve"> OF</w:t>
      </w:r>
      <w:r w:rsidRPr="006D0C02">
        <w:t xml:space="preserve"> FeatureSetDownlink-v1800         </w:t>
      </w:r>
      <w:r w:rsidRPr="006D0C02">
        <w:rPr>
          <w:color w:val="993366"/>
        </w:rPr>
        <w:t>OPTIONAL</w:t>
      </w:r>
      <w:r w:rsidRPr="006D0C02">
        <w:t>,</w:t>
      </w:r>
    </w:p>
    <w:p w14:paraId="44679DA1" w14:textId="77777777" w:rsidR="00B02D53" w:rsidRPr="006D0C02" w:rsidRDefault="00B02D53" w:rsidP="00B02D53">
      <w:pPr>
        <w:pStyle w:val="PL"/>
      </w:pPr>
      <w:r w:rsidRPr="006D0C02">
        <w:t xml:space="preserve">    featureSetsDownlinkPerCC-v1800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FeatureSetDownlinkPerCC-v1800      </w:t>
      </w:r>
      <w:r w:rsidRPr="006D0C02">
        <w:rPr>
          <w:color w:val="993366"/>
        </w:rPr>
        <w:t>OPTIONAL</w:t>
      </w:r>
      <w:r w:rsidRPr="006D0C02">
        <w:t>,</w:t>
      </w:r>
    </w:p>
    <w:p w14:paraId="5616FBD5" w14:textId="77777777" w:rsidR="00B02D53" w:rsidRPr="006D0C02" w:rsidRDefault="00B02D53" w:rsidP="00B02D53">
      <w:pPr>
        <w:pStyle w:val="PL"/>
      </w:pPr>
      <w:r w:rsidRPr="006D0C02">
        <w:t xml:space="preserve">    featureSetsUplink-v1800             </w:t>
      </w:r>
      <w:r w:rsidRPr="006D0C02">
        <w:rPr>
          <w:color w:val="993366"/>
        </w:rPr>
        <w:t>SEQUENCE</w:t>
      </w:r>
      <w:r w:rsidRPr="006D0C02">
        <w:t xml:space="preserve"> (</w:t>
      </w:r>
      <w:r w:rsidRPr="006D0C02">
        <w:rPr>
          <w:color w:val="993366"/>
        </w:rPr>
        <w:t>SIZE</w:t>
      </w:r>
      <w:r w:rsidRPr="006D0C02">
        <w:t xml:space="preserve"> (1..maxUplinkFeatureSets))</w:t>
      </w:r>
      <w:r w:rsidRPr="006D0C02">
        <w:rPr>
          <w:color w:val="993366"/>
        </w:rPr>
        <w:t xml:space="preserve"> OF</w:t>
      </w:r>
      <w:r w:rsidRPr="006D0C02">
        <w:t xml:space="preserve"> FeatureSetUplink-v1800             </w:t>
      </w:r>
      <w:r w:rsidRPr="006D0C02">
        <w:rPr>
          <w:color w:val="993366"/>
        </w:rPr>
        <w:t>OPTIONAL</w:t>
      </w:r>
      <w:r w:rsidRPr="006D0C02">
        <w:t>,</w:t>
      </w:r>
    </w:p>
    <w:p w14:paraId="4AC80C1F" w14:textId="77777777" w:rsidR="00B02D53" w:rsidRPr="006D0C02" w:rsidRDefault="00B02D53" w:rsidP="00B02D53">
      <w:pPr>
        <w:pStyle w:val="PL"/>
      </w:pPr>
      <w:r w:rsidRPr="006D0C02">
        <w:t xml:space="preserve">    featureSetsUplinkPerCC-v1800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FeatureSetUplinkPerCC-v1800        </w:t>
      </w:r>
      <w:r w:rsidRPr="006D0C02">
        <w:rPr>
          <w:color w:val="993366"/>
        </w:rPr>
        <w:t>OPTIONAL</w:t>
      </w:r>
    </w:p>
    <w:p w14:paraId="7785D0C2" w14:textId="77777777" w:rsidR="00B02D53" w:rsidRPr="006D0C02" w:rsidRDefault="00B02D53" w:rsidP="00B02D53">
      <w:pPr>
        <w:pStyle w:val="PL"/>
      </w:pPr>
      <w:r w:rsidRPr="006D0C02">
        <w:t xml:space="preserve">    ]],</w:t>
      </w:r>
    </w:p>
    <w:p w14:paraId="63A697F6" w14:textId="77777777" w:rsidR="00B02D53" w:rsidRPr="006D0C02" w:rsidRDefault="00B02D53" w:rsidP="00B02D53">
      <w:pPr>
        <w:pStyle w:val="PL"/>
      </w:pPr>
      <w:r w:rsidRPr="006D0C02">
        <w:t xml:space="preserve">    [[</w:t>
      </w:r>
    </w:p>
    <w:p w14:paraId="0920B161" w14:textId="77777777" w:rsidR="00B02D53" w:rsidRPr="006D0C02" w:rsidRDefault="00B02D53" w:rsidP="00B02D53">
      <w:pPr>
        <w:pStyle w:val="PL"/>
      </w:pPr>
      <w:r w:rsidRPr="006D0C02">
        <w:t xml:space="preserve">    featureSetsDownlink-v1830           </w:t>
      </w:r>
      <w:r w:rsidRPr="006D0C02">
        <w:rPr>
          <w:color w:val="993366"/>
        </w:rPr>
        <w:t>SEQUENCE</w:t>
      </w:r>
      <w:r w:rsidRPr="006D0C02">
        <w:t xml:space="preserve"> (</w:t>
      </w:r>
      <w:r w:rsidRPr="006D0C02">
        <w:rPr>
          <w:color w:val="993366"/>
        </w:rPr>
        <w:t>SIZE</w:t>
      </w:r>
      <w:r w:rsidRPr="006D0C02">
        <w:t xml:space="preserve"> (1..maxDownlinkFeatureSets))</w:t>
      </w:r>
      <w:r w:rsidRPr="006D0C02">
        <w:rPr>
          <w:color w:val="993366"/>
        </w:rPr>
        <w:t xml:space="preserve"> OF</w:t>
      </w:r>
      <w:r w:rsidRPr="006D0C02">
        <w:t xml:space="preserve"> FeatureSetDownlink-v1830         </w:t>
      </w:r>
      <w:r w:rsidRPr="006D0C02">
        <w:rPr>
          <w:color w:val="993366"/>
        </w:rPr>
        <w:t>OPTIONAL</w:t>
      </w:r>
    </w:p>
    <w:p w14:paraId="46419720" w14:textId="77777777" w:rsidR="00B02D53" w:rsidRPr="006D0C02" w:rsidRDefault="00B02D53" w:rsidP="00B02D53">
      <w:pPr>
        <w:pStyle w:val="PL"/>
      </w:pPr>
      <w:r w:rsidRPr="006D0C02">
        <w:t xml:space="preserve">    ]],</w:t>
      </w:r>
    </w:p>
    <w:p w14:paraId="5D4F8C00" w14:textId="77777777" w:rsidR="00B02D53" w:rsidRPr="006D0C02" w:rsidRDefault="00B02D53" w:rsidP="00B02D53">
      <w:pPr>
        <w:pStyle w:val="PL"/>
      </w:pPr>
      <w:r w:rsidRPr="006D0C02">
        <w:t xml:space="preserve">    [[</w:t>
      </w:r>
    </w:p>
    <w:p w14:paraId="4FBAD2FC" w14:textId="77777777" w:rsidR="00B02D53" w:rsidRPr="006D0C02" w:rsidRDefault="00B02D53" w:rsidP="00B02D53">
      <w:pPr>
        <w:pStyle w:val="PL"/>
      </w:pPr>
      <w:r w:rsidRPr="006D0C02">
        <w:t xml:space="preserve">    featureSetsDownlinkPerCC-v1840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FeatureSetDownlinkPerCC-v1840      </w:t>
      </w:r>
      <w:r w:rsidRPr="006D0C02">
        <w:rPr>
          <w:color w:val="993366"/>
        </w:rPr>
        <w:t>OPTIONAL</w:t>
      </w:r>
      <w:r w:rsidRPr="006D0C02">
        <w:t>,</w:t>
      </w:r>
    </w:p>
    <w:p w14:paraId="4D3CF878" w14:textId="77777777" w:rsidR="00B02D53" w:rsidRPr="006D0C02" w:rsidRDefault="00B02D53" w:rsidP="00B02D53">
      <w:pPr>
        <w:pStyle w:val="PL"/>
      </w:pPr>
      <w:r w:rsidRPr="006D0C02">
        <w:t xml:space="preserve">    featureSetsUplinkPerCC-v1840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FeatureSetUplinkPerCC-v1840        </w:t>
      </w:r>
      <w:r w:rsidRPr="006D0C02">
        <w:rPr>
          <w:color w:val="993366"/>
        </w:rPr>
        <w:t>OPTIONAL</w:t>
      </w:r>
    </w:p>
    <w:p w14:paraId="6F7A0C2D" w14:textId="2CFC12EC" w:rsidR="00FC06A4" w:rsidRPr="00D839FF" w:rsidRDefault="00B02D53" w:rsidP="00FC06A4">
      <w:pPr>
        <w:pStyle w:val="PL"/>
      </w:pPr>
      <w:r w:rsidRPr="006D0C02">
        <w:t xml:space="preserve">    ]]</w:t>
      </w:r>
      <w:r w:rsidR="00FC06A4" w:rsidRPr="00D839FF">
        <w:t>,</w:t>
      </w:r>
    </w:p>
    <w:p w14:paraId="383208DE" w14:textId="77777777" w:rsidR="00FC06A4" w:rsidRPr="00D839FF" w:rsidRDefault="00FC06A4" w:rsidP="00FC06A4">
      <w:pPr>
        <w:pStyle w:val="PL"/>
      </w:pPr>
      <w:r w:rsidRPr="00D839FF">
        <w:t xml:space="preserve">    [[</w:t>
      </w:r>
    </w:p>
    <w:p w14:paraId="728B037D" w14:textId="77777777" w:rsidR="00FC06A4" w:rsidRPr="00D839FF" w:rsidRDefault="00FC06A4" w:rsidP="00FC06A4">
      <w:pPr>
        <w:pStyle w:val="PL"/>
        <w:rPr>
          <w:rFonts w:eastAsiaTheme="minorEastAsia"/>
        </w:rPr>
      </w:pPr>
      <w:r w:rsidRPr="00D839FF">
        <w:t xml:space="preserve">    featureSetsUplink-v18</w:t>
      </w:r>
      <w:r w:rsidRPr="00D839FF">
        <w:rPr>
          <w:rFonts w:eastAsiaTheme="minorEastAsia"/>
        </w:rPr>
        <w:t>50</w:t>
      </w:r>
      <w:r w:rsidRPr="00D839FF">
        <w:t xml:space="preserve">             </w:t>
      </w:r>
      <w:r w:rsidRPr="00D839FF">
        <w:rPr>
          <w:color w:val="993366"/>
        </w:rPr>
        <w:t>SEQUENCE</w:t>
      </w:r>
      <w:r w:rsidRPr="00D839FF">
        <w:t xml:space="preserve"> (</w:t>
      </w:r>
      <w:r w:rsidRPr="00D839FF">
        <w:rPr>
          <w:color w:val="993366"/>
        </w:rPr>
        <w:t>SIZE</w:t>
      </w:r>
      <w:r w:rsidRPr="00D839FF">
        <w:t xml:space="preserve"> (1..maxUplinkFeatureSets))</w:t>
      </w:r>
      <w:r w:rsidRPr="00D839FF">
        <w:rPr>
          <w:color w:val="993366"/>
        </w:rPr>
        <w:t xml:space="preserve"> OF</w:t>
      </w:r>
      <w:r w:rsidRPr="00D839FF">
        <w:t xml:space="preserve"> FeatureSetUplink-v1850             </w:t>
      </w:r>
      <w:r w:rsidRPr="00D839FF">
        <w:rPr>
          <w:color w:val="993366"/>
        </w:rPr>
        <w:t>OPTIONAL</w:t>
      </w:r>
      <w:r w:rsidRPr="00D839FF">
        <w:rPr>
          <w:rFonts w:eastAsiaTheme="minorEastAsia"/>
        </w:rPr>
        <w:t>,</w:t>
      </w:r>
    </w:p>
    <w:p w14:paraId="5A11C041" w14:textId="77777777" w:rsidR="00FC06A4" w:rsidRPr="00D839FF" w:rsidRDefault="00FC06A4" w:rsidP="00FC06A4">
      <w:pPr>
        <w:pStyle w:val="PL"/>
      </w:pPr>
      <w:r w:rsidRPr="00D839FF">
        <w:t xml:space="preserve">    featureSetsUplinkPerCC-v1850        </w:t>
      </w:r>
      <w:r w:rsidRPr="00D839FF">
        <w:rPr>
          <w:color w:val="993366"/>
        </w:rPr>
        <w:t>SEQUENCE</w:t>
      </w:r>
      <w:r w:rsidRPr="00D839FF">
        <w:t xml:space="preserve"> (</w:t>
      </w:r>
      <w:r w:rsidRPr="00D839FF">
        <w:rPr>
          <w:color w:val="993366"/>
        </w:rPr>
        <w:t>SIZE</w:t>
      </w:r>
      <w:r w:rsidRPr="00D839FF">
        <w:t xml:space="preserve"> (1..maxPerCC-FeatureSets))</w:t>
      </w:r>
      <w:r w:rsidRPr="00D839FF">
        <w:rPr>
          <w:color w:val="993366"/>
        </w:rPr>
        <w:t xml:space="preserve"> OF</w:t>
      </w:r>
      <w:r w:rsidRPr="00D839FF">
        <w:t xml:space="preserve"> FeatureSetUplinkPerCC-v1850        </w:t>
      </w:r>
      <w:r w:rsidRPr="00D839FF">
        <w:rPr>
          <w:color w:val="993366"/>
        </w:rPr>
        <w:t>OPTIONAL</w:t>
      </w:r>
    </w:p>
    <w:p w14:paraId="76F4EB00" w14:textId="46ACC5E1" w:rsidR="00D8453E" w:rsidRPr="00D839FF" w:rsidRDefault="00FC06A4" w:rsidP="00D8453E">
      <w:pPr>
        <w:pStyle w:val="PL"/>
        <w:rPr>
          <w:ins w:id="118" w:author="Huawei, HiSilicon" w:date="2025-03-27T15:06:00Z"/>
        </w:rPr>
      </w:pPr>
      <w:r w:rsidRPr="00D839FF">
        <w:t xml:space="preserve">    ]]</w:t>
      </w:r>
      <w:ins w:id="119" w:author="Huawei, HiSilicon" w:date="2025-03-27T15:06:00Z">
        <w:r w:rsidR="00D8453E" w:rsidRPr="00D839FF">
          <w:t>,</w:t>
        </w:r>
      </w:ins>
    </w:p>
    <w:p w14:paraId="2CE84CFF" w14:textId="77777777" w:rsidR="00D8453E" w:rsidRPr="00D839FF" w:rsidRDefault="00D8453E" w:rsidP="00D8453E">
      <w:pPr>
        <w:pStyle w:val="PL"/>
        <w:rPr>
          <w:ins w:id="120" w:author="Huawei, HiSilicon" w:date="2025-03-27T15:06:00Z"/>
        </w:rPr>
      </w:pPr>
      <w:ins w:id="121" w:author="Huawei, HiSilicon" w:date="2025-03-27T15:06:00Z">
        <w:r w:rsidRPr="00D839FF">
          <w:t xml:space="preserve">    [[</w:t>
        </w:r>
      </w:ins>
    </w:p>
    <w:p w14:paraId="05862D46" w14:textId="39BB3DFF" w:rsidR="00D8453E" w:rsidRPr="00D839FF" w:rsidRDefault="00D8453E" w:rsidP="00D8453E">
      <w:pPr>
        <w:pStyle w:val="PL"/>
        <w:rPr>
          <w:ins w:id="122" w:author="Huawei, HiSilicon" w:date="2025-03-27T15:06:00Z"/>
        </w:rPr>
      </w:pPr>
      <w:ins w:id="123" w:author="Huawei, HiSilicon" w:date="2025-03-27T15:06:00Z">
        <w:r w:rsidRPr="00D839FF">
          <w:t xml:space="preserve">    featureSets</w:t>
        </w:r>
        <w:r>
          <w:t>Down</w:t>
        </w:r>
        <w:r w:rsidRPr="00D839FF">
          <w:t>link-v18</w:t>
        </w:r>
        <w:r>
          <w:rPr>
            <w:rFonts w:eastAsiaTheme="minorEastAsia"/>
          </w:rPr>
          <w:t>xy</w:t>
        </w:r>
        <w:r w:rsidRPr="00D839FF">
          <w:t xml:space="preserve">             </w:t>
        </w:r>
        <w:r w:rsidRPr="00D839FF">
          <w:rPr>
            <w:color w:val="993366"/>
          </w:rPr>
          <w:t>SEQUENCE</w:t>
        </w:r>
        <w:r w:rsidRPr="00D839FF">
          <w:t xml:space="preserve"> (</w:t>
        </w:r>
        <w:r w:rsidRPr="00D839FF">
          <w:rPr>
            <w:color w:val="993366"/>
          </w:rPr>
          <w:t>SIZE</w:t>
        </w:r>
        <w:r w:rsidRPr="00D839FF">
          <w:t xml:space="preserve"> (1..maxUplinkFeatureSets))</w:t>
        </w:r>
        <w:r w:rsidRPr="00D839FF">
          <w:rPr>
            <w:color w:val="993366"/>
          </w:rPr>
          <w:t xml:space="preserve"> OF</w:t>
        </w:r>
        <w:r w:rsidRPr="00D839FF">
          <w:t xml:space="preserve"> FeatureSet</w:t>
        </w:r>
        <w:r>
          <w:t>Down</w:t>
        </w:r>
        <w:r w:rsidRPr="00D839FF">
          <w:t>link-v18</w:t>
        </w:r>
        <w:r>
          <w:t>xy</w:t>
        </w:r>
        <w:r w:rsidRPr="00D839FF">
          <w:t xml:space="preserve">             </w:t>
        </w:r>
        <w:r w:rsidRPr="00D839FF">
          <w:rPr>
            <w:color w:val="993366"/>
          </w:rPr>
          <w:t>OPTIONAL</w:t>
        </w:r>
      </w:ins>
    </w:p>
    <w:p w14:paraId="7609628A" w14:textId="07839659" w:rsidR="00FC06A4" w:rsidRPr="00D839FF" w:rsidDel="00D8453E" w:rsidRDefault="00D8453E" w:rsidP="00D8453E">
      <w:pPr>
        <w:pStyle w:val="PL"/>
        <w:rPr>
          <w:del w:id="124" w:author="Huawei, HiSilicon" w:date="2025-03-27T15:06:00Z"/>
        </w:rPr>
      </w:pPr>
      <w:ins w:id="125" w:author="Huawei, HiSilicon" w:date="2025-03-27T15:06:00Z">
        <w:r w:rsidRPr="00D839FF">
          <w:t xml:space="preserve">    ]]</w:t>
        </w:r>
      </w:ins>
    </w:p>
    <w:p w14:paraId="3714F527" w14:textId="77777777" w:rsidR="00B02D53" w:rsidRPr="006D0C02" w:rsidRDefault="00B02D53" w:rsidP="00B02D53">
      <w:pPr>
        <w:pStyle w:val="PL"/>
      </w:pPr>
    </w:p>
    <w:p w14:paraId="3A0D9FAD" w14:textId="77777777" w:rsidR="00B02D53" w:rsidRPr="006D0C02" w:rsidRDefault="00B02D53" w:rsidP="00B02D53">
      <w:pPr>
        <w:pStyle w:val="PL"/>
      </w:pPr>
      <w:r w:rsidRPr="006D0C02">
        <w:t>}</w:t>
      </w:r>
    </w:p>
    <w:p w14:paraId="7AB69B67" w14:textId="77777777" w:rsidR="00B02D53" w:rsidRDefault="00B02D53" w:rsidP="00B02D53">
      <w:pPr>
        <w:pStyle w:val="PL"/>
        <w:rPr>
          <w:ins w:id="126" w:author="Huawei, HiSilicon" w:date="2025-01-21T14:56:00Z"/>
        </w:rPr>
      </w:pPr>
    </w:p>
    <w:p w14:paraId="4A74C92F" w14:textId="77777777" w:rsidR="00B02D53" w:rsidRPr="00E22CF8" w:rsidRDefault="00B02D53" w:rsidP="00B02D53">
      <w:pPr>
        <w:pStyle w:val="PL"/>
        <w:rPr>
          <w:ins w:id="127" w:author="Huawei, HiSilicon" w:date="2025-01-21T14:56:00Z"/>
        </w:rPr>
      </w:pPr>
      <w:ins w:id="128" w:author="Huawei, HiSilicon" w:date="2025-01-21T14:56:00Z">
        <w:r w:rsidRPr="00E22CF8">
          <w:t>FeatureSets-v1</w:t>
        </w:r>
        <w:r>
          <w:t>5xy</w:t>
        </w:r>
        <w:r w:rsidRPr="00E22CF8">
          <w:t xml:space="preserve"> ::=    </w:t>
        </w:r>
        <w:r w:rsidRPr="00E22CF8">
          <w:rPr>
            <w:color w:val="993366"/>
          </w:rPr>
          <w:t>SEQUENCE</w:t>
        </w:r>
        <w:r w:rsidRPr="00E22CF8">
          <w:t xml:space="preserve"> {</w:t>
        </w:r>
      </w:ins>
    </w:p>
    <w:p w14:paraId="7D56F932" w14:textId="77777777" w:rsidR="00B02D53" w:rsidRPr="00E22CF8" w:rsidRDefault="00B02D53" w:rsidP="00B02D53">
      <w:pPr>
        <w:pStyle w:val="PL"/>
        <w:rPr>
          <w:ins w:id="129" w:author="Huawei, HiSilicon" w:date="2025-01-21T14:56:00Z"/>
        </w:rPr>
      </w:pPr>
      <w:ins w:id="130" w:author="Huawei, HiSilicon" w:date="2025-01-21T14:56:00Z">
        <w:r w:rsidRPr="00E22CF8">
          <w:t xml:space="preserve">    featureSets</w:t>
        </w:r>
        <w:r>
          <w:t>Downlink</w:t>
        </w:r>
        <w:r w:rsidRPr="00E22CF8">
          <w:t>-v1</w:t>
        </w:r>
        <w:r>
          <w:t>5xy</w:t>
        </w:r>
        <w:r w:rsidRPr="00E22CF8">
          <w:t xml:space="preserve">         </w:t>
        </w:r>
        <w:r w:rsidRPr="00E22CF8">
          <w:rPr>
            <w:color w:val="993366"/>
          </w:rPr>
          <w:t>SEQUENCE</w:t>
        </w:r>
        <w:r w:rsidRPr="00E22CF8">
          <w:t xml:space="preserve"> (</w:t>
        </w:r>
        <w:r w:rsidRPr="00E22CF8">
          <w:rPr>
            <w:color w:val="993366"/>
          </w:rPr>
          <w:t>SIZE</w:t>
        </w:r>
        <w:r w:rsidRPr="00E22CF8">
          <w:t xml:space="preserve"> (1..max</w:t>
        </w:r>
        <w:r>
          <w:t>Downlink</w:t>
        </w:r>
        <w:r w:rsidRPr="00E22CF8">
          <w:t>FeatureSets))</w:t>
        </w:r>
        <w:r w:rsidRPr="00E22CF8">
          <w:rPr>
            <w:color w:val="993366"/>
          </w:rPr>
          <w:t xml:space="preserve"> OF</w:t>
        </w:r>
        <w:r w:rsidRPr="00E22CF8">
          <w:t xml:space="preserve"> FeatureSet</w:t>
        </w:r>
        <w:r>
          <w:t>Down</w:t>
        </w:r>
        <w:r w:rsidRPr="00E22CF8">
          <w:t>link-v1</w:t>
        </w:r>
        <w:r>
          <w:t>5xy</w:t>
        </w:r>
        <w:r w:rsidRPr="00E22CF8">
          <w:t xml:space="preserve">             </w:t>
        </w:r>
        <w:r w:rsidRPr="00E22CF8">
          <w:rPr>
            <w:color w:val="993366"/>
          </w:rPr>
          <w:t>OPTIONAL</w:t>
        </w:r>
      </w:ins>
    </w:p>
    <w:p w14:paraId="0CA2ED4D" w14:textId="77777777" w:rsidR="00B02D53" w:rsidRPr="00E22CF8" w:rsidRDefault="00B02D53" w:rsidP="00B02D53">
      <w:pPr>
        <w:pStyle w:val="PL"/>
        <w:rPr>
          <w:ins w:id="131" w:author="Huawei, HiSilicon" w:date="2025-01-21T14:56:00Z"/>
        </w:rPr>
      </w:pPr>
      <w:ins w:id="132" w:author="Huawei, HiSilicon" w:date="2025-01-21T14:56:00Z">
        <w:r w:rsidRPr="00E22CF8">
          <w:t>}</w:t>
        </w:r>
      </w:ins>
    </w:p>
    <w:p w14:paraId="37B386C4" w14:textId="77777777" w:rsidR="00B02D53" w:rsidRPr="006D0C02" w:rsidRDefault="00B02D53" w:rsidP="00B02D53">
      <w:pPr>
        <w:pStyle w:val="PL"/>
      </w:pPr>
    </w:p>
    <w:p w14:paraId="7D45DBA6" w14:textId="77777777" w:rsidR="00B02D53" w:rsidRPr="006D0C02" w:rsidRDefault="00B02D53" w:rsidP="00B02D53">
      <w:pPr>
        <w:pStyle w:val="PL"/>
      </w:pPr>
      <w:r w:rsidRPr="006D0C02">
        <w:t xml:space="preserve">FeatureSets-v16d0 ::=    </w:t>
      </w:r>
      <w:r w:rsidRPr="006D0C02">
        <w:rPr>
          <w:color w:val="993366"/>
        </w:rPr>
        <w:t>SEQUENCE</w:t>
      </w:r>
      <w:r w:rsidRPr="006D0C02">
        <w:t xml:space="preserve"> {</w:t>
      </w:r>
    </w:p>
    <w:p w14:paraId="7C087652" w14:textId="77777777" w:rsidR="00B02D53" w:rsidRPr="006D0C02" w:rsidRDefault="00B02D53" w:rsidP="00B02D53">
      <w:pPr>
        <w:pStyle w:val="PL"/>
      </w:pPr>
      <w:r w:rsidRPr="006D0C02">
        <w:t xml:space="preserve">    featureSetsUplink-v16d0             </w:t>
      </w:r>
      <w:r w:rsidRPr="006D0C02">
        <w:rPr>
          <w:color w:val="993366"/>
        </w:rPr>
        <w:t>SEQUENCE</w:t>
      </w:r>
      <w:r w:rsidRPr="006D0C02">
        <w:t xml:space="preserve"> (</w:t>
      </w:r>
      <w:r w:rsidRPr="006D0C02">
        <w:rPr>
          <w:color w:val="993366"/>
        </w:rPr>
        <w:t>SIZE</w:t>
      </w:r>
      <w:r w:rsidRPr="006D0C02">
        <w:t xml:space="preserve"> (1..maxUplinkFeatureSets))</w:t>
      </w:r>
      <w:r w:rsidRPr="006D0C02">
        <w:rPr>
          <w:color w:val="993366"/>
        </w:rPr>
        <w:t xml:space="preserve"> OF</w:t>
      </w:r>
      <w:r w:rsidRPr="006D0C02">
        <w:t xml:space="preserve"> FeatureSetUplink-v16d0             </w:t>
      </w:r>
      <w:r w:rsidRPr="006D0C02">
        <w:rPr>
          <w:color w:val="993366"/>
        </w:rPr>
        <w:t>OPTIONAL</w:t>
      </w:r>
    </w:p>
    <w:p w14:paraId="6BB03447" w14:textId="3BC99E4F" w:rsidR="00B02D53" w:rsidRDefault="00B02D53" w:rsidP="00B02D53">
      <w:pPr>
        <w:pStyle w:val="PL"/>
        <w:rPr>
          <w:ins w:id="133" w:author="Huawei, HiSilicon" w:date="2025-01-21T14:56:00Z"/>
        </w:rPr>
      </w:pPr>
      <w:r w:rsidRPr="006D0C02">
        <w:t>}</w:t>
      </w:r>
    </w:p>
    <w:p w14:paraId="40CB0B39" w14:textId="77777777" w:rsidR="00B02D53" w:rsidRPr="006D0C02" w:rsidRDefault="00B02D53" w:rsidP="00B02D53">
      <w:pPr>
        <w:pStyle w:val="PL"/>
      </w:pPr>
    </w:p>
    <w:p w14:paraId="3C45C6C4" w14:textId="77777777" w:rsidR="00B02D53" w:rsidRPr="00E22CF8" w:rsidRDefault="00B02D53" w:rsidP="00B02D53">
      <w:pPr>
        <w:pStyle w:val="PL"/>
        <w:rPr>
          <w:ins w:id="134" w:author="Huawei, HiSilicon" w:date="2025-01-21T14:56:00Z"/>
        </w:rPr>
      </w:pPr>
      <w:ins w:id="135" w:author="Huawei, HiSilicon" w:date="2025-01-21T14:56:00Z">
        <w:r w:rsidRPr="00E22CF8">
          <w:t>FeatureSets-v1</w:t>
        </w:r>
        <w:r>
          <w:t>6xy</w:t>
        </w:r>
        <w:r w:rsidRPr="00E22CF8">
          <w:t xml:space="preserve"> ::=    </w:t>
        </w:r>
        <w:r w:rsidRPr="00E22CF8">
          <w:rPr>
            <w:color w:val="993366"/>
          </w:rPr>
          <w:t>SEQUENCE</w:t>
        </w:r>
        <w:r w:rsidRPr="00E22CF8">
          <w:t xml:space="preserve"> {</w:t>
        </w:r>
      </w:ins>
    </w:p>
    <w:p w14:paraId="5BE712A9" w14:textId="77777777" w:rsidR="00B02D53" w:rsidRPr="00E22CF8" w:rsidRDefault="00B02D53" w:rsidP="00B02D53">
      <w:pPr>
        <w:pStyle w:val="PL"/>
        <w:rPr>
          <w:ins w:id="136" w:author="Huawei, HiSilicon" w:date="2025-01-21T14:56:00Z"/>
        </w:rPr>
      </w:pPr>
      <w:ins w:id="137" w:author="Huawei, HiSilicon" w:date="2025-01-21T14:56:00Z">
        <w:r w:rsidRPr="00E22CF8">
          <w:t xml:space="preserve">    featureSets</w:t>
        </w:r>
        <w:r>
          <w:t>Downlink</w:t>
        </w:r>
        <w:r w:rsidRPr="00E22CF8">
          <w:t>-v1</w:t>
        </w:r>
        <w:r>
          <w:t>6xy</w:t>
        </w:r>
        <w:r w:rsidRPr="00E22CF8">
          <w:t xml:space="preserve">         </w:t>
        </w:r>
        <w:r w:rsidRPr="00E22CF8">
          <w:rPr>
            <w:color w:val="993366"/>
          </w:rPr>
          <w:t>SEQUENCE</w:t>
        </w:r>
        <w:r w:rsidRPr="00E22CF8">
          <w:t xml:space="preserve"> (</w:t>
        </w:r>
        <w:r w:rsidRPr="00E22CF8">
          <w:rPr>
            <w:color w:val="993366"/>
          </w:rPr>
          <w:t>SIZE</w:t>
        </w:r>
        <w:r w:rsidRPr="00E22CF8">
          <w:t xml:space="preserve"> (1..max</w:t>
        </w:r>
        <w:r>
          <w:t>Downlink</w:t>
        </w:r>
        <w:r w:rsidRPr="00E22CF8">
          <w:t>FeatureSets))</w:t>
        </w:r>
        <w:r w:rsidRPr="00E22CF8">
          <w:rPr>
            <w:color w:val="993366"/>
          </w:rPr>
          <w:t xml:space="preserve"> OF</w:t>
        </w:r>
        <w:r w:rsidRPr="00E22CF8">
          <w:t xml:space="preserve"> FeatureSet</w:t>
        </w:r>
        <w:r>
          <w:t>Down</w:t>
        </w:r>
        <w:r w:rsidRPr="00E22CF8">
          <w:t>link-v1</w:t>
        </w:r>
        <w:r>
          <w:t>6xy</w:t>
        </w:r>
        <w:r w:rsidRPr="00E22CF8">
          <w:t xml:space="preserve">             </w:t>
        </w:r>
        <w:r w:rsidRPr="00E22CF8">
          <w:rPr>
            <w:color w:val="993366"/>
          </w:rPr>
          <w:t>OPTIONAL</w:t>
        </w:r>
      </w:ins>
    </w:p>
    <w:p w14:paraId="4AC3C5D8" w14:textId="77777777" w:rsidR="00B02D53" w:rsidRPr="00E22CF8" w:rsidRDefault="00B02D53" w:rsidP="00B02D53">
      <w:pPr>
        <w:pStyle w:val="PL"/>
        <w:rPr>
          <w:ins w:id="138" w:author="Huawei, HiSilicon" w:date="2025-01-21T14:56:00Z"/>
        </w:rPr>
      </w:pPr>
      <w:ins w:id="139" w:author="Huawei, HiSilicon" w:date="2025-01-21T14:56:00Z">
        <w:r w:rsidRPr="00E22CF8">
          <w:t>}</w:t>
        </w:r>
      </w:ins>
    </w:p>
    <w:p w14:paraId="5389D140" w14:textId="77777777" w:rsidR="00B02D53" w:rsidRDefault="00B02D53" w:rsidP="00B02D53">
      <w:pPr>
        <w:pStyle w:val="PL"/>
        <w:rPr>
          <w:ins w:id="140" w:author="Huawei, HiSilicon" w:date="2025-01-21T14:56:00Z"/>
        </w:rPr>
      </w:pPr>
    </w:p>
    <w:p w14:paraId="692D5FA9" w14:textId="77777777" w:rsidR="00B02D53" w:rsidRPr="00E22CF8" w:rsidRDefault="00B02D53" w:rsidP="00B02D53">
      <w:pPr>
        <w:pStyle w:val="PL"/>
        <w:rPr>
          <w:ins w:id="141" w:author="Huawei, HiSilicon" w:date="2025-01-21T14:56:00Z"/>
        </w:rPr>
      </w:pPr>
      <w:ins w:id="142" w:author="Huawei, HiSilicon" w:date="2025-01-21T14:56:00Z">
        <w:r w:rsidRPr="00E22CF8">
          <w:t>FeatureSets-v1</w:t>
        </w:r>
        <w:r>
          <w:t>7xy</w:t>
        </w:r>
        <w:r w:rsidRPr="00E22CF8">
          <w:t xml:space="preserve"> ::=    </w:t>
        </w:r>
        <w:r w:rsidRPr="00E22CF8">
          <w:rPr>
            <w:color w:val="993366"/>
          </w:rPr>
          <w:t>SEQUENCE</w:t>
        </w:r>
        <w:r w:rsidRPr="00E22CF8">
          <w:t xml:space="preserve"> {</w:t>
        </w:r>
      </w:ins>
    </w:p>
    <w:p w14:paraId="0CBBC751" w14:textId="77777777" w:rsidR="00B02D53" w:rsidRPr="00DF3042" w:rsidRDefault="00B02D53" w:rsidP="00B02D53">
      <w:pPr>
        <w:pStyle w:val="PL"/>
        <w:rPr>
          <w:ins w:id="143" w:author="Huawei, HiSilicon" w:date="2025-01-21T14:56:00Z"/>
          <w:color w:val="993366"/>
        </w:rPr>
      </w:pPr>
      <w:ins w:id="144" w:author="Huawei, HiSilicon" w:date="2025-01-21T14:56:00Z">
        <w:r w:rsidRPr="00E22CF8">
          <w:t xml:space="preserve">    featureSets</w:t>
        </w:r>
        <w:r>
          <w:t>Downlink</w:t>
        </w:r>
        <w:r w:rsidRPr="00E22CF8">
          <w:t>-v1</w:t>
        </w:r>
        <w:r>
          <w:t>7xy</w:t>
        </w:r>
        <w:r w:rsidRPr="00E22CF8">
          <w:t xml:space="preserve">         </w:t>
        </w:r>
        <w:r w:rsidRPr="00E22CF8">
          <w:rPr>
            <w:color w:val="993366"/>
          </w:rPr>
          <w:t>SEQUENCE</w:t>
        </w:r>
        <w:r w:rsidRPr="00E22CF8">
          <w:t xml:space="preserve"> (</w:t>
        </w:r>
        <w:r w:rsidRPr="00E22CF8">
          <w:rPr>
            <w:color w:val="993366"/>
          </w:rPr>
          <w:t>SIZE</w:t>
        </w:r>
        <w:r w:rsidRPr="00E22CF8">
          <w:t xml:space="preserve"> (1..max</w:t>
        </w:r>
        <w:r>
          <w:t>Downlink</w:t>
        </w:r>
        <w:r w:rsidRPr="00E22CF8">
          <w:t>FeatureSets))</w:t>
        </w:r>
        <w:r w:rsidRPr="00E22CF8">
          <w:rPr>
            <w:color w:val="993366"/>
          </w:rPr>
          <w:t xml:space="preserve"> OF</w:t>
        </w:r>
        <w:r w:rsidRPr="00E22CF8">
          <w:t xml:space="preserve"> FeatureSet</w:t>
        </w:r>
        <w:r>
          <w:t>Down</w:t>
        </w:r>
        <w:r w:rsidRPr="00E22CF8">
          <w:t>link-v1</w:t>
        </w:r>
        <w:r>
          <w:t>7xy</w:t>
        </w:r>
        <w:r w:rsidRPr="00E22CF8">
          <w:t xml:space="preserve">             </w:t>
        </w:r>
        <w:r w:rsidRPr="00E22CF8">
          <w:rPr>
            <w:color w:val="993366"/>
          </w:rPr>
          <w:t>OPTIONAL</w:t>
        </w:r>
      </w:ins>
    </w:p>
    <w:p w14:paraId="1ADA17A4" w14:textId="77777777" w:rsidR="00B02D53" w:rsidRPr="00E22CF8" w:rsidRDefault="00B02D53" w:rsidP="00B02D53">
      <w:pPr>
        <w:pStyle w:val="PL"/>
        <w:rPr>
          <w:ins w:id="145" w:author="Huawei, HiSilicon" w:date="2025-01-21T14:56:00Z"/>
        </w:rPr>
      </w:pPr>
      <w:ins w:id="146" w:author="Huawei, HiSilicon" w:date="2025-01-21T14:56:00Z">
        <w:r w:rsidRPr="00E22CF8">
          <w:lastRenderedPageBreak/>
          <w:t>}</w:t>
        </w:r>
      </w:ins>
    </w:p>
    <w:p w14:paraId="61D277CF" w14:textId="77777777" w:rsidR="00B02D53" w:rsidRPr="006D0C02" w:rsidRDefault="00B02D53" w:rsidP="00B02D53">
      <w:pPr>
        <w:pStyle w:val="PL"/>
      </w:pPr>
    </w:p>
    <w:p w14:paraId="624B2F51" w14:textId="77777777" w:rsidR="00B02D53" w:rsidRPr="006D0C02" w:rsidRDefault="00B02D53" w:rsidP="00B02D53">
      <w:pPr>
        <w:pStyle w:val="PL"/>
        <w:rPr>
          <w:color w:val="808080"/>
        </w:rPr>
      </w:pPr>
      <w:r w:rsidRPr="006D0C02">
        <w:rPr>
          <w:color w:val="808080"/>
        </w:rPr>
        <w:t>-- TAG-FEATURESETS-STOP</w:t>
      </w:r>
    </w:p>
    <w:p w14:paraId="79631E93" w14:textId="77777777" w:rsidR="00B02D53" w:rsidRPr="006D0C02" w:rsidRDefault="00B02D53" w:rsidP="00B02D53">
      <w:pPr>
        <w:pStyle w:val="PL"/>
        <w:rPr>
          <w:color w:val="808080"/>
        </w:rPr>
      </w:pPr>
      <w:r w:rsidRPr="006D0C02">
        <w:rPr>
          <w:color w:val="808080"/>
        </w:rPr>
        <w:t>-- ASN1STOP</w:t>
      </w:r>
    </w:p>
    <w:p w14:paraId="6A98D9AC" w14:textId="77777777" w:rsidR="00B02D53" w:rsidRPr="006D0C02" w:rsidRDefault="00B02D53" w:rsidP="00B02D53"/>
    <w:p w14:paraId="71905043" w14:textId="77777777" w:rsidR="00B02D53" w:rsidRPr="006D0C02" w:rsidRDefault="00B02D53" w:rsidP="00B02D53">
      <w:pPr>
        <w:pStyle w:val="4"/>
      </w:pPr>
      <w:bookmarkStart w:id="147" w:name="_Toc185578136"/>
      <w:bookmarkStart w:id="148" w:name="_Toc185511208"/>
      <w:bookmarkStart w:id="149" w:name="_Toc60777491"/>
      <w:bookmarkStart w:id="150" w:name="_Toc185488327"/>
      <w:bookmarkStart w:id="151" w:name="_Hlk54199415"/>
      <w:bookmarkStart w:id="152" w:name="_Toc185454012"/>
      <w:bookmarkStart w:id="153" w:name="_Toc20426197"/>
      <w:bookmarkStart w:id="154" w:name="_Toc29321594"/>
      <w:bookmarkStart w:id="155" w:name="_Toc36219777"/>
      <w:bookmarkStart w:id="156" w:name="_Toc36220453"/>
      <w:bookmarkStart w:id="157" w:name="_Toc36513873"/>
      <w:bookmarkStart w:id="158" w:name="_Toc46449932"/>
      <w:bookmarkStart w:id="159" w:name="_Toc46489719"/>
      <w:bookmarkStart w:id="160" w:name="_Toc52495553"/>
      <w:bookmarkStart w:id="161" w:name="_Toc60781722"/>
      <w:bookmarkStart w:id="162" w:name="_Toc171665222"/>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6D0C02">
        <w:t>–</w:t>
      </w:r>
      <w:r w:rsidRPr="006D0C02">
        <w:tab/>
      </w:r>
      <w:r w:rsidRPr="006D0C02">
        <w:rPr>
          <w:i/>
          <w:noProof/>
        </w:rPr>
        <w:t>UE-NR-Capability</w:t>
      </w:r>
      <w:bookmarkEnd w:id="147"/>
    </w:p>
    <w:p w14:paraId="4864069C" w14:textId="77777777" w:rsidR="00B02D53" w:rsidRPr="006D0C02" w:rsidRDefault="00B02D53" w:rsidP="00B02D53">
      <w:pPr>
        <w:rPr>
          <w:iCs/>
        </w:rPr>
      </w:pPr>
      <w:r w:rsidRPr="006D0C02">
        <w:t xml:space="preserve">The IE </w:t>
      </w:r>
      <w:r w:rsidRPr="006D0C02">
        <w:rPr>
          <w:i/>
        </w:rPr>
        <w:t>UE-NR-Capability</w:t>
      </w:r>
      <w:r w:rsidRPr="006D0C02">
        <w:rPr>
          <w:iCs/>
        </w:rPr>
        <w:t xml:space="preserve"> is used to convey the NR UE Radio Access Capability Parameters, see TS 38.306 [26].</w:t>
      </w:r>
    </w:p>
    <w:p w14:paraId="405E7AA5" w14:textId="77777777" w:rsidR="00B02D53" w:rsidRPr="006D0C02" w:rsidRDefault="00B02D53" w:rsidP="00B02D53">
      <w:pPr>
        <w:pStyle w:val="TH"/>
      </w:pPr>
      <w:r w:rsidRPr="006D0C02">
        <w:rPr>
          <w:i/>
        </w:rPr>
        <w:t>UE-NR-Capability</w:t>
      </w:r>
      <w:r w:rsidRPr="006D0C02">
        <w:t xml:space="preserve"> information element</w:t>
      </w:r>
    </w:p>
    <w:p w14:paraId="0393DBF8" w14:textId="77777777" w:rsidR="00B02D53" w:rsidRPr="006D0C02" w:rsidRDefault="00B02D53" w:rsidP="00B02D53">
      <w:pPr>
        <w:pStyle w:val="PL"/>
        <w:rPr>
          <w:color w:val="808080"/>
        </w:rPr>
      </w:pPr>
      <w:r w:rsidRPr="006D0C02">
        <w:rPr>
          <w:color w:val="808080"/>
        </w:rPr>
        <w:t>-- ASN1START</w:t>
      </w:r>
    </w:p>
    <w:p w14:paraId="5A6A6C45" w14:textId="77777777" w:rsidR="00B02D53" w:rsidRPr="006D0C02" w:rsidRDefault="00B02D53" w:rsidP="00B02D53">
      <w:pPr>
        <w:pStyle w:val="PL"/>
        <w:rPr>
          <w:color w:val="808080"/>
        </w:rPr>
      </w:pPr>
      <w:r w:rsidRPr="006D0C02">
        <w:rPr>
          <w:color w:val="808080"/>
        </w:rPr>
        <w:t>-- TAG-UE-NR-CAPABILITY-START</w:t>
      </w:r>
    </w:p>
    <w:p w14:paraId="3FC86F3B" w14:textId="77777777" w:rsidR="00B02D53" w:rsidRPr="006D0C02" w:rsidRDefault="00B02D53" w:rsidP="00B02D53">
      <w:pPr>
        <w:pStyle w:val="PL"/>
      </w:pPr>
    </w:p>
    <w:p w14:paraId="075FEDF3" w14:textId="77777777" w:rsidR="00B02D53" w:rsidRPr="006D0C02" w:rsidRDefault="00B02D53" w:rsidP="00B02D53">
      <w:pPr>
        <w:pStyle w:val="PL"/>
      </w:pPr>
      <w:r w:rsidRPr="006D0C02">
        <w:t xml:space="preserve">UE-NR-Capability ::=            </w:t>
      </w:r>
      <w:r w:rsidRPr="006D0C02">
        <w:rPr>
          <w:color w:val="993366"/>
        </w:rPr>
        <w:t>SEQUENCE</w:t>
      </w:r>
      <w:r w:rsidRPr="006D0C02">
        <w:t xml:space="preserve"> {</w:t>
      </w:r>
    </w:p>
    <w:p w14:paraId="063829A5" w14:textId="77777777" w:rsidR="00B02D53" w:rsidRPr="006D0C02" w:rsidRDefault="00B02D53" w:rsidP="00B02D53">
      <w:pPr>
        <w:pStyle w:val="PL"/>
      </w:pPr>
      <w:r w:rsidRPr="006D0C02">
        <w:t xml:space="preserve">    accessStratumRelease            AccessStratumRelease,</w:t>
      </w:r>
    </w:p>
    <w:p w14:paraId="33A2526B" w14:textId="77777777" w:rsidR="00B02D53" w:rsidRPr="006D0C02" w:rsidRDefault="00B02D53" w:rsidP="00B02D53">
      <w:pPr>
        <w:pStyle w:val="PL"/>
      </w:pPr>
      <w:r w:rsidRPr="006D0C02">
        <w:t xml:space="preserve">    pdcp-Parameters                 PDCP-Parameters,</w:t>
      </w:r>
    </w:p>
    <w:p w14:paraId="7540A48A" w14:textId="77777777" w:rsidR="00B02D53" w:rsidRPr="006D0C02" w:rsidRDefault="00B02D53" w:rsidP="00B02D53">
      <w:pPr>
        <w:pStyle w:val="PL"/>
      </w:pPr>
      <w:r w:rsidRPr="006D0C02">
        <w:t xml:space="preserve">    rlc-Parameters                  RLC-Parameters                                                        </w:t>
      </w:r>
      <w:r w:rsidRPr="006D0C02">
        <w:rPr>
          <w:color w:val="993366"/>
        </w:rPr>
        <w:t>OPTIONAL</w:t>
      </w:r>
      <w:r w:rsidRPr="006D0C02">
        <w:t>,</w:t>
      </w:r>
    </w:p>
    <w:p w14:paraId="4BF541E3" w14:textId="77777777" w:rsidR="00B02D53" w:rsidRPr="006D0C02" w:rsidRDefault="00B02D53" w:rsidP="00B02D53">
      <w:pPr>
        <w:pStyle w:val="PL"/>
      </w:pPr>
      <w:r w:rsidRPr="006D0C02">
        <w:t xml:space="preserve">    mac-Parameters                  MAC-Parameters                                                        </w:t>
      </w:r>
      <w:r w:rsidRPr="006D0C02">
        <w:rPr>
          <w:color w:val="993366"/>
        </w:rPr>
        <w:t>OPTIONAL</w:t>
      </w:r>
      <w:r w:rsidRPr="006D0C02">
        <w:t>,</w:t>
      </w:r>
    </w:p>
    <w:p w14:paraId="1AED6FC4" w14:textId="77777777" w:rsidR="00B02D53" w:rsidRPr="006D0C02" w:rsidRDefault="00B02D53" w:rsidP="00B02D53">
      <w:pPr>
        <w:pStyle w:val="PL"/>
      </w:pPr>
      <w:r w:rsidRPr="006D0C02">
        <w:t xml:space="preserve">    phy-Parameters                  Phy-Parameters,</w:t>
      </w:r>
    </w:p>
    <w:p w14:paraId="21E584ED" w14:textId="77777777" w:rsidR="00B02D53" w:rsidRPr="006D0C02" w:rsidRDefault="00B02D53" w:rsidP="00B02D53">
      <w:pPr>
        <w:pStyle w:val="PL"/>
      </w:pPr>
      <w:r w:rsidRPr="006D0C02">
        <w:t xml:space="preserve">    rf-Parameters                   RF-Parameters,</w:t>
      </w:r>
    </w:p>
    <w:p w14:paraId="7D293FF3" w14:textId="77777777" w:rsidR="00B02D53" w:rsidRPr="006D0C02" w:rsidRDefault="00B02D53" w:rsidP="00B02D53">
      <w:pPr>
        <w:pStyle w:val="PL"/>
      </w:pPr>
      <w:r w:rsidRPr="006D0C02">
        <w:t xml:space="preserve">    measAndMobParameters            MeasAndMobParameters                                                  </w:t>
      </w:r>
      <w:r w:rsidRPr="006D0C02">
        <w:rPr>
          <w:color w:val="993366"/>
        </w:rPr>
        <w:t>OPTIONAL</w:t>
      </w:r>
      <w:r w:rsidRPr="006D0C02">
        <w:t>,</w:t>
      </w:r>
    </w:p>
    <w:p w14:paraId="328754E6" w14:textId="77777777" w:rsidR="00B02D53" w:rsidRPr="006D0C02" w:rsidRDefault="00B02D53" w:rsidP="00B02D53">
      <w:pPr>
        <w:pStyle w:val="PL"/>
      </w:pPr>
      <w:r w:rsidRPr="006D0C02">
        <w:t xml:space="preserve">    fdd-Add-UE-NR-Capabilities      UE-NR-CapabilityAddXDD-Mode                                           </w:t>
      </w:r>
      <w:r w:rsidRPr="006D0C02">
        <w:rPr>
          <w:color w:val="993366"/>
        </w:rPr>
        <w:t>OPTIONAL</w:t>
      </w:r>
      <w:r w:rsidRPr="006D0C02">
        <w:t>,</w:t>
      </w:r>
    </w:p>
    <w:p w14:paraId="0CD0CCB5" w14:textId="77777777" w:rsidR="00B02D53" w:rsidRPr="006D0C02" w:rsidRDefault="00B02D53" w:rsidP="00B02D53">
      <w:pPr>
        <w:pStyle w:val="PL"/>
      </w:pPr>
      <w:r w:rsidRPr="006D0C02">
        <w:t xml:space="preserve">    tdd-Add-UE-NR-Capabilities      UE-NR-CapabilityAddXDD-Mode                                           </w:t>
      </w:r>
      <w:r w:rsidRPr="006D0C02">
        <w:rPr>
          <w:color w:val="993366"/>
        </w:rPr>
        <w:t>OPTIONAL</w:t>
      </w:r>
      <w:r w:rsidRPr="006D0C02">
        <w:t>,</w:t>
      </w:r>
    </w:p>
    <w:p w14:paraId="4149E45E" w14:textId="77777777" w:rsidR="00B02D53" w:rsidRPr="006D0C02" w:rsidRDefault="00B02D53" w:rsidP="00B02D53">
      <w:pPr>
        <w:pStyle w:val="PL"/>
      </w:pPr>
      <w:r w:rsidRPr="006D0C02">
        <w:t xml:space="preserve">    fr1-Add-UE-NR-Capabilities      UE-NR-CapabilityAddFRX-Mode                                           </w:t>
      </w:r>
      <w:r w:rsidRPr="006D0C02">
        <w:rPr>
          <w:color w:val="993366"/>
        </w:rPr>
        <w:t>OPTIONAL</w:t>
      </w:r>
      <w:r w:rsidRPr="006D0C02">
        <w:t>,</w:t>
      </w:r>
    </w:p>
    <w:p w14:paraId="4ACAAEDB" w14:textId="77777777" w:rsidR="00B02D53" w:rsidRPr="006D0C02" w:rsidRDefault="00B02D53" w:rsidP="00B02D53">
      <w:pPr>
        <w:pStyle w:val="PL"/>
      </w:pPr>
      <w:r w:rsidRPr="006D0C02">
        <w:t xml:space="preserve">    fr2-Add-UE-NR-Capabilities      UE-NR-CapabilityAddFRX-Mode                                           </w:t>
      </w:r>
      <w:r w:rsidRPr="006D0C02">
        <w:rPr>
          <w:color w:val="993366"/>
        </w:rPr>
        <w:t>OPTIONAL</w:t>
      </w:r>
      <w:r w:rsidRPr="006D0C02">
        <w:t>,</w:t>
      </w:r>
    </w:p>
    <w:p w14:paraId="5CA2F70D" w14:textId="77777777" w:rsidR="00B02D53" w:rsidRPr="006D0C02" w:rsidRDefault="00B02D53" w:rsidP="00B02D53">
      <w:pPr>
        <w:pStyle w:val="PL"/>
      </w:pPr>
      <w:r w:rsidRPr="006D0C02">
        <w:t xml:space="preserve">    featureSets                     FeatureSets                                                           </w:t>
      </w:r>
      <w:r w:rsidRPr="006D0C02">
        <w:rPr>
          <w:color w:val="993366"/>
        </w:rPr>
        <w:t>OPTIONAL</w:t>
      </w:r>
      <w:r w:rsidRPr="006D0C02">
        <w:t>,</w:t>
      </w:r>
    </w:p>
    <w:p w14:paraId="72EC9259" w14:textId="77777777" w:rsidR="00B02D53" w:rsidRPr="006D0C02" w:rsidRDefault="00B02D53" w:rsidP="00B02D53">
      <w:pPr>
        <w:pStyle w:val="PL"/>
      </w:pPr>
      <w:r w:rsidRPr="006D0C02">
        <w:t xml:space="preserve">    featureSetCombinations          </w:t>
      </w:r>
      <w:r w:rsidRPr="006D0C02">
        <w:rPr>
          <w:color w:val="993366"/>
        </w:rPr>
        <w:t>SEQUENCE</w:t>
      </w:r>
      <w:r w:rsidRPr="006D0C02">
        <w:t xml:space="preserve"> (</w:t>
      </w:r>
      <w:r w:rsidRPr="006D0C02">
        <w:rPr>
          <w:color w:val="993366"/>
        </w:rPr>
        <w:t>SIZE</w:t>
      </w:r>
      <w:r w:rsidRPr="006D0C02">
        <w:t xml:space="preserve"> (1..maxFeatureSetCombinations))</w:t>
      </w:r>
      <w:r w:rsidRPr="006D0C02">
        <w:rPr>
          <w:color w:val="993366"/>
        </w:rPr>
        <w:t xml:space="preserve"> OF</w:t>
      </w:r>
      <w:r w:rsidRPr="006D0C02">
        <w:t xml:space="preserve"> FeatureSetCombination         </w:t>
      </w:r>
      <w:r w:rsidRPr="006D0C02">
        <w:rPr>
          <w:color w:val="993366"/>
        </w:rPr>
        <w:t>OPTIONAL</w:t>
      </w:r>
      <w:r w:rsidRPr="006D0C02">
        <w:t>,</w:t>
      </w:r>
    </w:p>
    <w:p w14:paraId="78B75E5C" w14:textId="77777777" w:rsidR="00B02D53" w:rsidRPr="006D0C02" w:rsidRDefault="00B02D53" w:rsidP="00B02D53">
      <w:pPr>
        <w:pStyle w:val="PL"/>
      </w:pPr>
      <w:r w:rsidRPr="006D0C02">
        <w:t xml:space="preserve">    lateNonCriticalExtension        </w:t>
      </w:r>
      <w:r w:rsidRPr="006D0C02">
        <w:rPr>
          <w:color w:val="993366"/>
        </w:rPr>
        <w:t>OCTET</w:t>
      </w:r>
      <w:r w:rsidRPr="006D0C02">
        <w:t xml:space="preserve"> </w:t>
      </w:r>
      <w:r w:rsidRPr="006D0C02">
        <w:rPr>
          <w:color w:val="993366"/>
        </w:rPr>
        <w:t>STRING</w:t>
      </w:r>
      <w:r w:rsidRPr="006D0C02">
        <w:t xml:space="preserve"> (CONTAINING UE-NR-Capability-v15c0)                      </w:t>
      </w:r>
      <w:r w:rsidRPr="006D0C02">
        <w:rPr>
          <w:color w:val="993366"/>
        </w:rPr>
        <w:t>OPTIONAL</w:t>
      </w:r>
      <w:r w:rsidRPr="006D0C02">
        <w:t>,</w:t>
      </w:r>
    </w:p>
    <w:p w14:paraId="2DABDD58" w14:textId="77777777" w:rsidR="00B02D53" w:rsidRPr="006D0C02" w:rsidRDefault="00B02D53" w:rsidP="00B02D53">
      <w:pPr>
        <w:pStyle w:val="PL"/>
      </w:pPr>
      <w:r w:rsidRPr="006D0C02">
        <w:t xml:space="preserve">    nonCriticalExtension            UE-NR-Capability-v1530                                                </w:t>
      </w:r>
      <w:r w:rsidRPr="006D0C02">
        <w:rPr>
          <w:color w:val="993366"/>
        </w:rPr>
        <w:t>OPTIONAL</w:t>
      </w:r>
    </w:p>
    <w:p w14:paraId="35573E6E" w14:textId="77777777" w:rsidR="00B02D53" w:rsidRPr="006D0C02" w:rsidRDefault="00B02D53" w:rsidP="00B02D53">
      <w:pPr>
        <w:pStyle w:val="PL"/>
      </w:pPr>
      <w:r w:rsidRPr="006D0C02">
        <w:t>}</w:t>
      </w:r>
    </w:p>
    <w:p w14:paraId="6F02C40C" w14:textId="77777777" w:rsidR="00B02D53" w:rsidRPr="006D0C02" w:rsidRDefault="00B02D53" w:rsidP="00B02D53">
      <w:pPr>
        <w:pStyle w:val="PL"/>
      </w:pPr>
    </w:p>
    <w:p w14:paraId="5827E224" w14:textId="77777777" w:rsidR="00B02D53" w:rsidRPr="006D0C02" w:rsidRDefault="00B02D53" w:rsidP="00B02D53">
      <w:pPr>
        <w:pStyle w:val="PL"/>
        <w:rPr>
          <w:color w:val="808080"/>
        </w:rPr>
      </w:pPr>
      <w:r w:rsidRPr="006D0C02">
        <w:rPr>
          <w:color w:val="808080"/>
        </w:rPr>
        <w:t>-- Regular non-critical Rel-15 extensions:</w:t>
      </w:r>
    </w:p>
    <w:p w14:paraId="0D1B5A92" w14:textId="77777777" w:rsidR="00B02D53" w:rsidRPr="006D0C02" w:rsidRDefault="00B02D53" w:rsidP="00B02D53">
      <w:pPr>
        <w:pStyle w:val="PL"/>
      </w:pPr>
      <w:r w:rsidRPr="006D0C02">
        <w:t xml:space="preserve">UE-NR-Capability-v1530 ::=               </w:t>
      </w:r>
      <w:r w:rsidRPr="006D0C02">
        <w:rPr>
          <w:color w:val="993366"/>
        </w:rPr>
        <w:t>SEQUENCE</w:t>
      </w:r>
      <w:r w:rsidRPr="006D0C02">
        <w:t xml:space="preserve"> {</w:t>
      </w:r>
    </w:p>
    <w:p w14:paraId="6D6E3E32" w14:textId="77777777" w:rsidR="00B02D53" w:rsidRPr="006D0C02" w:rsidRDefault="00B02D53" w:rsidP="00B02D53">
      <w:pPr>
        <w:pStyle w:val="PL"/>
      </w:pPr>
      <w:r w:rsidRPr="006D0C02">
        <w:t xml:space="preserve">    fdd-Add-UE-NR-Capabilities-v1530         UE-NR-CapabilityAddXDD-Mode-v1530                            </w:t>
      </w:r>
      <w:r w:rsidRPr="006D0C02">
        <w:rPr>
          <w:color w:val="993366"/>
        </w:rPr>
        <w:t>OPTIONAL</w:t>
      </w:r>
      <w:r w:rsidRPr="006D0C02">
        <w:t>,</w:t>
      </w:r>
    </w:p>
    <w:p w14:paraId="3954F5FB" w14:textId="77777777" w:rsidR="00B02D53" w:rsidRPr="006D0C02" w:rsidRDefault="00B02D53" w:rsidP="00B02D53">
      <w:pPr>
        <w:pStyle w:val="PL"/>
      </w:pPr>
      <w:r w:rsidRPr="006D0C02">
        <w:t xml:space="preserve">    tdd-Add-UE-NR-Capabilities-v1530         UE-NR-CapabilityAddXDD-Mode-v1530                            </w:t>
      </w:r>
      <w:r w:rsidRPr="006D0C02">
        <w:rPr>
          <w:color w:val="993366"/>
        </w:rPr>
        <w:t>OPTIONAL</w:t>
      </w:r>
      <w:r w:rsidRPr="006D0C02">
        <w:t>,</w:t>
      </w:r>
    </w:p>
    <w:p w14:paraId="0B6D74BB" w14:textId="77777777" w:rsidR="00B02D53" w:rsidRPr="006D0C02" w:rsidRDefault="00B02D53" w:rsidP="00B02D53">
      <w:pPr>
        <w:pStyle w:val="PL"/>
      </w:pPr>
      <w:r w:rsidRPr="006D0C02">
        <w:t xml:space="preserve">    dummy                                    </w:t>
      </w:r>
      <w:r w:rsidRPr="006D0C02">
        <w:rPr>
          <w:color w:val="993366"/>
        </w:rPr>
        <w:t>ENUMERATED</w:t>
      </w:r>
      <w:r w:rsidRPr="006D0C02">
        <w:t xml:space="preserve"> {supported}                                       </w:t>
      </w:r>
      <w:r w:rsidRPr="006D0C02">
        <w:rPr>
          <w:color w:val="993366"/>
        </w:rPr>
        <w:t>OPTIONAL</w:t>
      </w:r>
      <w:r w:rsidRPr="006D0C02">
        <w:t>,</w:t>
      </w:r>
    </w:p>
    <w:p w14:paraId="0123D58C" w14:textId="77777777" w:rsidR="00B02D53" w:rsidRPr="006D0C02" w:rsidRDefault="00B02D53" w:rsidP="00B02D53">
      <w:pPr>
        <w:pStyle w:val="PL"/>
      </w:pPr>
      <w:r w:rsidRPr="006D0C02">
        <w:t xml:space="preserve">    interRAT-Parameters                      InterRAT-Parameters                                          </w:t>
      </w:r>
      <w:r w:rsidRPr="006D0C02">
        <w:rPr>
          <w:color w:val="993366"/>
        </w:rPr>
        <w:t>OPTIONAL</w:t>
      </w:r>
      <w:r w:rsidRPr="006D0C02">
        <w:t>,</w:t>
      </w:r>
    </w:p>
    <w:p w14:paraId="56C40465" w14:textId="77777777" w:rsidR="00B02D53" w:rsidRPr="006D0C02" w:rsidRDefault="00B02D53" w:rsidP="00B02D53">
      <w:pPr>
        <w:pStyle w:val="PL"/>
      </w:pPr>
      <w:r w:rsidRPr="006D0C02">
        <w:t xml:space="preserve">    inactiveState                            </w:t>
      </w:r>
      <w:r w:rsidRPr="006D0C02">
        <w:rPr>
          <w:color w:val="993366"/>
        </w:rPr>
        <w:t>ENUMERATED</w:t>
      </w:r>
      <w:r w:rsidRPr="006D0C02">
        <w:t xml:space="preserve"> {supported}                                       </w:t>
      </w:r>
      <w:r w:rsidRPr="006D0C02">
        <w:rPr>
          <w:color w:val="993366"/>
        </w:rPr>
        <w:t>OPTIONAL</w:t>
      </w:r>
      <w:r w:rsidRPr="006D0C02">
        <w:t>,</w:t>
      </w:r>
    </w:p>
    <w:p w14:paraId="38E97ACC" w14:textId="77777777" w:rsidR="00B02D53" w:rsidRPr="006D0C02" w:rsidRDefault="00B02D53" w:rsidP="00B02D53">
      <w:pPr>
        <w:pStyle w:val="PL"/>
      </w:pPr>
      <w:r w:rsidRPr="006D0C02">
        <w:t xml:space="preserve">    delayBudgetReporting                     </w:t>
      </w:r>
      <w:r w:rsidRPr="006D0C02">
        <w:rPr>
          <w:color w:val="993366"/>
        </w:rPr>
        <w:t>ENUMERATED</w:t>
      </w:r>
      <w:r w:rsidRPr="006D0C02">
        <w:t xml:space="preserve"> {supported}                                       </w:t>
      </w:r>
      <w:r w:rsidRPr="006D0C02">
        <w:rPr>
          <w:color w:val="993366"/>
        </w:rPr>
        <w:t>OPTIONAL</w:t>
      </w:r>
      <w:r w:rsidRPr="006D0C02">
        <w:t>,</w:t>
      </w:r>
    </w:p>
    <w:p w14:paraId="7018BCD2" w14:textId="77777777" w:rsidR="00B02D53" w:rsidRPr="006D0C02" w:rsidRDefault="00B02D53" w:rsidP="00B02D53">
      <w:pPr>
        <w:pStyle w:val="PL"/>
      </w:pPr>
      <w:r w:rsidRPr="006D0C02">
        <w:t xml:space="preserve">    nonCriticalExtension                     UE-NR-Capability-v1540                                       </w:t>
      </w:r>
      <w:r w:rsidRPr="006D0C02">
        <w:rPr>
          <w:color w:val="993366"/>
        </w:rPr>
        <w:t>OPTIONAL</w:t>
      </w:r>
    </w:p>
    <w:p w14:paraId="0010C6E5" w14:textId="77777777" w:rsidR="00B02D53" w:rsidRPr="006D0C02" w:rsidRDefault="00B02D53" w:rsidP="00B02D53">
      <w:pPr>
        <w:pStyle w:val="PL"/>
      </w:pPr>
      <w:r w:rsidRPr="006D0C02">
        <w:t>}</w:t>
      </w:r>
    </w:p>
    <w:p w14:paraId="1EAAE362" w14:textId="77777777" w:rsidR="00B02D53" w:rsidRPr="006D0C02" w:rsidRDefault="00B02D53" w:rsidP="00B02D53">
      <w:pPr>
        <w:pStyle w:val="PL"/>
      </w:pPr>
    </w:p>
    <w:p w14:paraId="1CE1F62E" w14:textId="77777777" w:rsidR="00B02D53" w:rsidRPr="006D0C02" w:rsidRDefault="00B02D53" w:rsidP="00B02D53">
      <w:pPr>
        <w:pStyle w:val="PL"/>
      </w:pPr>
      <w:r w:rsidRPr="006D0C02">
        <w:t xml:space="preserve">UE-NR-Capability-v1540 ::=              </w:t>
      </w:r>
      <w:r w:rsidRPr="006D0C02">
        <w:rPr>
          <w:color w:val="993366"/>
        </w:rPr>
        <w:t>SEQUENCE</w:t>
      </w:r>
      <w:r w:rsidRPr="006D0C02">
        <w:t xml:space="preserve"> {</w:t>
      </w:r>
    </w:p>
    <w:p w14:paraId="23AE0014" w14:textId="77777777" w:rsidR="00B02D53" w:rsidRPr="006D0C02" w:rsidRDefault="00B02D53" w:rsidP="00B02D53">
      <w:pPr>
        <w:pStyle w:val="PL"/>
      </w:pPr>
      <w:r w:rsidRPr="006D0C02">
        <w:t xml:space="preserve">    sdap-Parameters                         SDAP-Parameters                                               </w:t>
      </w:r>
      <w:r w:rsidRPr="006D0C02">
        <w:rPr>
          <w:color w:val="993366"/>
        </w:rPr>
        <w:t>OPTIONAL</w:t>
      </w:r>
      <w:r w:rsidRPr="006D0C02">
        <w:t>,</w:t>
      </w:r>
    </w:p>
    <w:p w14:paraId="6545D009" w14:textId="77777777" w:rsidR="00B02D53" w:rsidRPr="006D0C02" w:rsidRDefault="00B02D53" w:rsidP="00B02D53">
      <w:pPr>
        <w:pStyle w:val="PL"/>
      </w:pPr>
      <w:r w:rsidRPr="006D0C02">
        <w:t xml:space="preserve">    overheatingInd                          </w:t>
      </w:r>
      <w:r w:rsidRPr="006D0C02">
        <w:rPr>
          <w:color w:val="993366"/>
        </w:rPr>
        <w:t>ENUMERATED</w:t>
      </w:r>
      <w:r w:rsidRPr="006D0C02">
        <w:t xml:space="preserve"> {supported}                                        </w:t>
      </w:r>
      <w:r w:rsidRPr="006D0C02">
        <w:rPr>
          <w:color w:val="993366"/>
        </w:rPr>
        <w:t>OPTIONAL</w:t>
      </w:r>
      <w:r w:rsidRPr="006D0C02">
        <w:t>,</w:t>
      </w:r>
    </w:p>
    <w:p w14:paraId="424AE221" w14:textId="77777777" w:rsidR="00B02D53" w:rsidRPr="006D0C02" w:rsidRDefault="00B02D53" w:rsidP="00B02D53">
      <w:pPr>
        <w:pStyle w:val="PL"/>
      </w:pPr>
      <w:r w:rsidRPr="006D0C02">
        <w:t xml:space="preserve">    ims-Parameters                          IMS-Parameters                                                </w:t>
      </w:r>
      <w:r w:rsidRPr="006D0C02">
        <w:rPr>
          <w:color w:val="993366"/>
        </w:rPr>
        <w:t>OPTIONAL</w:t>
      </w:r>
      <w:r w:rsidRPr="006D0C02">
        <w:t>,</w:t>
      </w:r>
    </w:p>
    <w:p w14:paraId="4DD1E54D" w14:textId="77777777" w:rsidR="00B02D53" w:rsidRPr="006D0C02" w:rsidRDefault="00B02D53" w:rsidP="00B02D53">
      <w:pPr>
        <w:pStyle w:val="PL"/>
      </w:pPr>
      <w:r w:rsidRPr="006D0C02">
        <w:t xml:space="preserve">    fr1-Add-UE-NR-Capabilities-v1540        UE-NR-CapabilityAddFRX-Mode-v1540                             </w:t>
      </w:r>
      <w:r w:rsidRPr="006D0C02">
        <w:rPr>
          <w:color w:val="993366"/>
        </w:rPr>
        <w:t>OPTIONAL</w:t>
      </w:r>
      <w:r w:rsidRPr="006D0C02">
        <w:t>,</w:t>
      </w:r>
    </w:p>
    <w:p w14:paraId="0856A899" w14:textId="77777777" w:rsidR="00B02D53" w:rsidRPr="006D0C02" w:rsidRDefault="00B02D53" w:rsidP="00B02D53">
      <w:pPr>
        <w:pStyle w:val="PL"/>
      </w:pPr>
      <w:r w:rsidRPr="006D0C02">
        <w:t xml:space="preserve">    fr2-Add-UE-NR-Capabilities-v1540        UE-NR-CapabilityAddFRX-Mode-v1540                             </w:t>
      </w:r>
      <w:r w:rsidRPr="006D0C02">
        <w:rPr>
          <w:color w:val="993366"/>
        </w:rPr>
        <w:t>OPTIONAL</w:t>
      </w:r>
      <w:r w:rsidRPr="006D0C02">
        <w:t>,</w:t>
      </w:r>
    </w:p>
    <w:p w14:paraId="7F8E9F17" w14:textId="77777777" w:rsidR="00B02D53" w:rsidRPr="006D0C02" w:rsidRDefault="00B02D53" w:rsidP="00B02D53">
      <w:pPr>
        <w:pStyle w:val="PL"/>
      </w:pPr>
      <w:r w:rsidRPr="006D0C02">
        <w:lastRenderedPageBreak/>
        <w:t xml:space="preserve">    fr1-fr2-Add-UE-NR-Capabilities          UE-NR-CapabilityAddFRX-Mode                                   </w:t>
      </w:r>
      <w:r w:rsidRPr="006D0C02">
        <w:rPr>
          <w:color w:val="993366"/>
        </w:rPr>
        <w:t>OPTIONAL</w:t>
      </w:r>
      <w:r w:rsidRPr="006D0C02">
        <w:t>,</w:t>
      </w:r>
    </w:p>
    <w:p w14:paraId="1D7A2753" w14:textId="77777777" w:rsidR="00B02D53" w:rsidRPr="006D0C02" w:rsidRDefault="00B02D53" w:rsidP="00B02D53">
      <w:pPr>
        <w:pStyle w:val="PL"/>
      </w:pPr>
      <w:r w:rsidRPr="006D0C02">
        <w:t xml:space="preserve">    nonCriticalExtension                    UE-NR-Capability-v1550                                        </w:t>
      </w:r>
      <w:r w:rsidRPr="006D0C02">
        <w:rPr>
          <w:color w:val="993366"/>
        </w:rPr>
        <w:t>OPTIONAL</w:t>
      </w:r>
    </w:p>
    <w:p w14:paraId="72435944" w14:textId="77777777" w:rsidR="00B02D53" w:rsidRPr="006D0C02" w:rsidRDefault="00B02D53" w:rsidP="00B02D53">
      <w:pPr>
        <w:pStyle w:val="PL"/>
      </w:pPr>
      <w:r w:rsidRPr="006D0C02">
        <w:t>}</w:t>
      </w:r>
    </w:p>
    <w:p w14:paraId="1CC475CC" w14:textId="77777777" w:rsidR="00B02D53" w:rsidRPr="006D0C02" w:rsidRDefault="00B02D53" w:rsidP="00B02D53">
      <w:pPr>
        <w:pStyle w:val="PL"/>
      </w:pPr>
    </w:p>
    <w:p w14:paraId="37E7E2C2" w14:textId="77777777" w:rsidR="00B02D53" w:rsidRPr="006D0C02" w:rsidRDefault="00B02D53" w:rsidP="00B02D53">
      <w:pPr>
        <w:pStyle w:val="PL"/>
      </w:pPr>
      <w:r w:rsidRPr="006D0C02">
        <w:t xml:space="preserve">UE-NR-Capability-v1550 ::=               </w:t>
      </w:r>
      <w:r w:rsidRPr="006D0C02">
        <w:rPr>
          <w:color w:val="993366"/>
        </w:rPr>
        <w:t>SEQUENCE</w:t>
      </w:r>
      <w:r w:rsidRPr="006D0C02">
        <w:t xml:space="preserve"> {</w:t>
      </w:r>
    </w:p>
    <w:p w14:paraId="55F30989" w14:textId="77777777" w:rsidR="00B02D53" w:rsidRPr="006D0C02" w:rsidRDefault="00B02D53" w:rsidP="00B02D53">
      <w:pPr>
        <w:pStyle w:val="PL"/>
      </w:pPr>
      <w:r w:rsidRPr="006D0C02">
        <w:t xml:space="preserve">    reducedCP-Latency                        </w:t>
      </w:r>
      <w:r w:rsidRPr="006D0C02">
        <w:rPr>
          <w:color w:val="993366"/>
        </w:rPr>
        <w:t>ENUMERATED</w:t>
      </w:r>
      <w:r w:rsidRPr="006D0C02">
        <w:t xml:space="preserve"> {supported}                                       </w:t>
      </w:r>
      <w:r w:rsidRPr="006D0C02">
        <w:rPr>
          <w:color w:val="993366"/>
        </w:rPr>
        <w:t>OPTIONAL</w:t>
      </w:r>
      <w:r w:rsidRPr="006D0C02">
        <w:t>,</w:t>
      </w:r>
    </w:p>
    <w:p w14:paraId="67C1BD89" w14:textId="77777777" w:rsidR="00B02D53" w:rsidRPr="006D0C02" w:rsidRDefault="00B02D53" w:rsidP="00B02D53">
      <w:pPr>
        <w:pStyle w:val="PL"/>
      </w:pPr>
      <w:r w:rsidRPr="006D0C02">
        <w:t xml:space="preserve">    nonCriticalExtension                     UE-NR-Capability-v1560                                       </w:t>
      </w:r>
      <w:r w:rsidRPr="006D0C02">
        <w:rPr>
          <w:color w:val="993366"/>
        </w:rPr>
        <w:t>OPTIONAL</w:t>
      </w:r>
    </w:p>
    <w:p w14:paraId="0E9118C6" w14:textId="77777777" w:rsidR="00B02D53" w:rsidRPr="006D0C02" w:rsidRDefault="00B02D53" w:rsidP="00B02D53">
      <w:pPr>
        <w:pStyle w:val="PL"/>
      </w:pPr>
      <w:r w:rsidRPr="006D0C02">
        <w:t>}</w:t>
      </w:r>
    </w:p>
    <w:p w14:paraId="6F701BE6" w14:textId="77777777" w:rsidR="00B02D53" w:rsidRPr="006D0C02" w:rsidRDefault="00B02D53" w:rsidP="00B02D53">
      <w:pPr>
        <w:pStyle w:val="PL"/>
      </w:pPr>
    </w:p>
    <w:p w14:paraId="3AEB3AB2" w14:textId="77777777" w:rsidR="00B02D53" w:rsidRPr="006D0C02" w:rsidRDefault="00B02D53" w:rsidP="00B02D53">
      <w:pPr>
        <w:pStyle w:val="PL"/>
      </w:pPr>
      <w:r w:rsidRPr="006D0C02">
        <w:t xml:space="preserve">UE-NR-Capability-v1560 ::=               </w:t>
      </w:r>
      <w:r w:rsidRPr="006D0C02">
        <w:rPr>
          <w:color w:val="993366"/>
        </w:rPr>
        <w:t>SEQUENCE</w:t>
      </w:r>
      <w:r w:rsidRPr="006D0C02">
        <w:t xml:space="preserve"> {</w:t>
      </w:r>
    </w:p>
    <w:p w14:paraId="6D37871E" w14:textId="77777777" w:rsidR="00B02D53" w:rsidRPr="006D0C02" w:rsidRDefault="00B02D53" w:rsidP="00B02D53">
      <w:pPr>
        <w:pStyle w:val="PL"/>
      </w:pPr>
      <w:r w:rsidRPr="006D0C02">
        <w:t xml:space="preserve">    nrdc-Parameters                         NRDC-Parameters                                               </w:t>
      </w:r>
      <w:r w:rsidRPr="006D0C02">
        <w:rPr>
          <w:color w:val="993366"/>
        </w:rPr>
        <w:t>OPTIONAL</w:t>
      </w:r>
      <w:r w:rsidRPr="006D0C02">
        <w:t>,</w:t>
      </w:r>
    </w:p>
    <w:p w14:paraId="06477C8B" w14:textId="77777777" w:rsidR="00B02D53" w:rsidRPr="006D0C02" w:rsidRDefault="00B02D53" w:rsidP="00B02D53">
      <w:pPr>
        <w:pStyle w:val="PL"/>
      </w:pPr>
      <w:r w:rsidRPr="006D0C02">
        <w:t xml:space="preserve">    receivedFilters                         </w:t>
      </w:r>
      <w:r w:rsidRPr="006D0C02">
        <w:rPr>
          <w:color w:val="993366"/>
        </w:rPr>
        <w:t>OCTET</w:t>
      </w:r>
      <w:r w:rsidRPr="006D0C02">
        <w:t xml:space="preserve"> </w:t>
      </w:r>
      <w:r w:rsidRPr="006D0C02">
        <w:rPr>
          <w:color w:val="993366"/>
        </w:rPr>
        <w:t>STRING</w:t>
      </w:r>
      <w:r w:rsidRPr="006D0C02">
        <w:t xml:space="preserve"> (CONTAINING UECapabilityEnquiry-v1560-IEs)       </w:t>
      </w:r>
      <w:r w:rsidRPr="006D0C02">
        <w:rPr>
          <w:color w:val="993366"/>
        </w:rPr>
        <w:t>OPTIONAL</w:t>
      </w:r>
      <w:r w:rsidRPr="006D0C02">
        <w:t>,</w:t>
      </w:r>
    </w:p>
    <w:p w14:paraId="7F8190AC" w14:textId="77777777" w:rsidR="00B02D53" w:rsidRPr="006D0C02" w:rsidRDefault="00B02D53" w:rsidP="00B02D53">
      <w:pPr>
        <w:pStyle w:val="PL"/>
      </w:pPr>
      <w:r w:rsidRPr="006D0C02">
        <w:t xml:space="preserve">    nonCriticalExtension                    UE-NR-Capability-v1570                                        </w:t>
      </w:r>
      <w:r w:rsidRPr="006D0C02">
        <w:rPr>
          <w:color w:val="993366"/>
        </w:rPr>
        <w:t>OPTIONAL</w:t>
      </w:r>
    </w:p>
    <w:p w14:paraId="28980ED2" w14:textId="77777777" w:rsidR="00B02D53" w:rsidRPr="006D0C02" w:rsidRDefault="00B02D53" w:rsidP="00B02D53">
      <w:pPr>
        <w:pStyle w:val="PL"/>
      </w:pPr>
      <w:r w:rsidRPr="006D0C02">
        <w:t>}</w:t>
      </w:r>
    </w:p>
    <w:p w14:paraId="6C7D5D56" w14:textId="77777777" w:rsidR="00B02D53" w:rsidRPr="006D0C02" w:rsidRDefault="00B02D53" w:rsidP="00B02D53">
      <w:pPr>
        <w:pStyle w:val="PL"/>
      </w:pPr>
    </w:p>
    <w:p w14:paraId="20729E49" w14:textId="77777777" w:rsidR="00B02D53" w:rsidRPr="006D0C02" w:rsidRDefault="00B02D53" w:rsidP="00B02D53">
      <w:pPr>
        <w:pStyle w:val="PL"/>
      </w:pPr>
      <w:r w:rsidRPr="006D0C02">
        <w:t xml:space="preserve">UE-NR-Capability-v1570 ::=               </w:t>
      </w:r>
      <w:r w:rsidRPr="006D0C02">
        <w:rPr>
          <w:color w:val="993366"/>
        </w:rPr>
        <w:t>SEQUENCE</w:t>
      </w:r>
      <w:r w:rsidRPr="006D0C02">
        <w:t xml:space="preserve"> {</w:t>
      </w:r>
    </w:p>
    <w:p w14:paraId="682F1BAD" w14:textId="77777777" w:rsidR="00B02D53" w:rsidRPr="006D0C02" w:rsidRDefault="00B02D53" w:rsidP="00B02D53">
      <w:pPr>
        <w:pStyle w:val="PL"/>
      </w:pPr>
      <w:r w:rsidRPr="006D0C02">
        <w:t xml:space="preserve">    nrdc-Parameters-v1570                   NRDC-Parameters-v1570                                         </w:t>
      </w:r>
      <w:r w:rsidRPr="006D0C02">
        <w:rPr>
          <w:color w:val="993366"/>
        </w:rPr>
        <w:t>OPTIONAL</w:t>
      </w:r>
      <w:r w:rsidRPr="006D0C02">
        <w:t>,</w:t>
      </w:r>
    </w:p>
    <w:p w14:paraId="7245AEC9" w14:textId="77777777" w:rsidR="00B02D53" w:rsidRPr="006D0C02" w:rsidRDefault="00B02D53" w:rsidP="00B02D53">
      <w:pPr>
        <w:pStyle w:val="PL"/>
      </w:pPr>
      <w:r w:rsidRPr="006D0C02">
        <w:t xml:space="preserve">    nonCriticalExtension                    UE-NR-Capability-v1610                                        </w:t>
      </w:r>
      <w:r w:rsidRPr="006D0C02">
        <w:rPr>
          <w:color w:val="993366"/>
        </w:rPr>
        <w:t>OPTIONAL</w:t>
      </w:r>
    </w:p>
    <w:p w14:paraId="764F4748" w14:textId="77777777" w:rsidR="00B02D53" w:rsidRPr="006D0C02" w:rsidRDefault="00B02D53" w:rsidP="00B02D53">
      <w:pPr>
        <w:pStyle w:val="PL"/>
      </w:pPr>
      <w:r w:rsidRPr="006D0C02">
        <w:t>}</w:t>
      </w:r>
    </w:p>
    <w:p w14:paraId="5A6E9582" w14:textId="77777777" w:rsidR="00B02D53" w:rsidRPr="006D0C02" w:rsidRDefault="00B02D53" w:rsidP="00B02D53">
      <w:pPr>
        <w:pStyle w:val="PL"/>
      </w:pPr>
    </w:p>
    <w:p w14:paraId="5F6A7BE9" w14:textId="77777777" w:rsidR="00B02D53" w:rsidRPr="006D0C02" w:rsidRDefault="00B02D53" w:rsidP="00B02D53">
      <w:pPr>
        <w:pStyle w:val="PL"/>
        <w:rPr>
          <w:color w:val="808080"/>
        </w:rPr>
      </w:pPr>
      <w:r w:rsidRPr="006D0C02">
        <w:rPr>
          <w:color w:val="808080"/>
        </w:rPr>
        <w:t>-- Late non-critical Rel-15 extensions:</w:t>
      </w:r>
    </w:p>
    <w:p w14:paraId="132071C3" w14:textId="77777777" w:rsidR="00B02D53" w:rsidRPr="006D0C02" w:rsidRDefault="00B02D53" w:rsidP="00B02D53">
      <w:pPr>
        <w:pStyle w:val="PL"/>
      </w:pPr>
      <w:r w:rsidRPr="006D0C02">
        <w:t xml:space="preserve">UE-NR-Capability-v15c0 ::=               </w:t>
      </w:r>
      <w:r w:rsidRPr="006D0C02">
        <w:rPr>
          <w:color w:val="993366"/>
        </w:rPr>
        <w:t>SEQUENCE</w:t>
      </w:r>
      <w:r w:rsidRPr="006D0C02">
        <w:t xml:space="preserve"> {</w:t>
      </w:r>
    </w:p>
    <w:p w14:paraId="5EB910B1" w14:textId="77777777" w:rsidR="00B02D53" w:rsidRPr="006D0C02" w:rsidRDefault="00B02D53" w:rsidP="00B02D53">
      <w:pPr>
        <w:pStyle w:val="PL"/>
      </w:pPr>
      <w:r w:rsidRPr="006D0C02">
        <w:t xml:space="preserve">    nrdc-Parameters-v15c0                    NRDC-Parameters-v15c0                                        </w:t>
      </w:r>
      <w:r w:rsidRPr="006D0C02">
        <w:rPr>
          <w:color w:val="993366"/>
        </w:rPr>
        <w:t>OPTIONAL</w:t>
      </w:r>
      <w:r w:rsidRPr="006D0C02">
        <w:t>,</w:t>
      </w:r>
    </w:p>
    <w:p w14:paraId="7CC241BF" w14:textId="77777777" w:rsidR="00B02D53" w:rsidRPr="006D0C02" w:rsidRDefault="00B02D53" w:rsidP="00B02D53">
      <w:pPr>
        <w:pStyle w:val="PL"/>
      </w:pPr>
      <w:r w:rsidRPr="006D0C02">
        <w:t xml:space="preserve">    partialFR2-FallbackRX-Req                </w:t>
      </w:r>
      <w:r w:rsidRPr="006D0C02">
        <w:rPr>
          <w:color w:val="993366"/>
        </w:rPr>
        <w:t>ENUMERATED</w:t>
      </w:r>
      <w:r w:rsidRPr="006D0C02">
        <w:t xml:space="preserve"> {true}                                            </w:t>
      </w:r>
      <w:r w:rsidRPr="006D0C02">
        <w:rPr>
          <w:color w:val="993366"/>
        </w:rPr>
        <w:t>OPTIONAL</w:t>
      </w:r>
      <w:r w:rsidRPr="006D0C02">
        <w:t>,</w:t>
      </w:r>
    </w:p>
    <w:p w14:paraId="4361285C" w14:textId="77777777" w:rsidR="00B02D53" w:rsidRPr="006D0C02" w:rsidRDefault="00B02D53" w:rsidP="00B02D53">
      <w:pPr>
        <w:pStyle w:val="PL"/>
      </w:pPr>
      <w:r w:rsidRPr="006D0C02">
        <w:t xml:space="preserve">    nonCriticalExtension                     UE-NR-Capability-v15g0                                       </w:t>
      </w:r>
      <w:r w:rsidRPr="006D0C02">
        <w:rPr>
          <w:color w:val="993366"/>
        </w:rPr>
        <w:t>OPTIONAL</w:t>
      </w:r>
    </w:p>
    <w:p w14:paraId="01562186" w14:textId="77777777" w:rsidR="00B02D53" w:rsidRPr="006D0C02" w:rsidRDefault="00B02D53" w:rsidP="00B02D53">
      <w:pPr>
        <w:pStyle w:val="PL"/>
      </w:pPr>
      <w:r w:rsidRPr="006D0C02">
        <w:t>}</w:t>
      </w:r>
    </w:p>
    <w:p w14:paraId="6050CBD3" w14:textId="77777777" w:rsidR="00B02D53" w:rsidRPr="006D0C02" w:rsidRDefault="00B02D53" w:rsidP="00B02D53">
      <w:pPr>
        <w:pStyle w:val="PL"/>
      </w:pPr>
    </w:p>
    <w:p w14:paraId="16A835B2" w14:textId="77777777" w:rsidR="00B02D53" w:rsidRPr="006D0C02" w:rsidRDefault="00B02D53" w:rsidP="00B02D53">
      <w:pPr>
        <w:pStyle w:val="PL"/>
      </w:pPr>
      <w:r w:rsidRPr="006D0C02">
        <w:t xml:space="preserve">UE-NR-Capability-v15g0 ::=               </w:t>
      </w:r>
      <w:r w:rsidRPr="006D0C02">
        <w:rPr>
          <w:color w:val="993366"/>
        </w:rPr>
        <w:t>SEQUENCE</w:t>
      </w:r>
      <w:r w:rsidRPr="006D0C02">
        <w:t xml:space="preserve"> {</w:t>
      </w:r>
    </w:p>
    <w:p w14:paraId="4E20BD03" w14:textId="77777777" w:rsidR="00B02D53" w:rsidRPr="006D0C02" w:rsidRDefault="00B02D53" w:rsidP="00B02D53">
      <w:pPr>
        <w:pStyle w:val="PL"/>
      </w:pPr>
      <w:r w:rsidRPr="006D0C02">
        <w:t xml:space="preserve">    rf-Parameters-v15g0                      RF-Parameters-v15g0                                          </w:t>
      </w:r>
      <w:r w:rsidRPr="006D0C02">
        <w:rPr>
          <w:color w:val="993366"/>
        </w:rPr>
        <w:t>OPTIONAL</w:t>
      </w:r>
      <w:r w:rsidRPr="006D0C02">
        <w:t>,</w:t>
      </w:r>
    </w:p>
    <w:p w14:paraId="590003A4" w14:textId="77777777" w:rsidR="00B02D53" w:rsidRPr="006D0C02" w:rsidRDefault="00B02D53" w:rsidP="00B02D53">
      <w:pPr>
        <w:pStyle w:val="PL"/>
      </w:pPr>
      <w:r w:rsidRPr="006D0C02">
        <w:t xml:space="preserve">    nonCriticalExtension                     UE-NR-Capability-v15j0                                       </w:t>
      </w:r>
      <w:r w:rsidRPr="006D0C02">
        <w:rPr>
          <w:color w:val="993366"/>
        </w:rPr>
        <w:t>OPTIONAL</w:t>
      </w:r>
    </w:p>
    <w:p w14:paraId="70988577" w14:textId="77777777" w:rsidR="00B02D53" w:rsidRPr="006D0C02" w:rsidRDefault="00B02D53" w:rsidP="00B02D53">
      <w:pPr>
        <w:pStyle w:val="PL"/>
      </w:pPr>
      <w:r w:rsidRPr="006D0C02">
        <w:t>}</w:t>
      </w:r>
    </w:p>
    <w:p w14:paraId="26450CBC" w14:textId="77777777" w:rsidR="00B02D53" w:rsidRPr="006D0C02" w:rsidRDefault="00B02D53" w:rsidP="00B02D53">
      <w:pPr>
        <w:pStyle w:val="PL"/>
      </w:pPr>
    </w:p>
    <w:p w14:paraId="42064E5B" w14:textId="77777777" w:rsidR="00B02D53" w:rsidRPr="006D0C02" w:rsidRDefault="00B02D53" w:rsidP="00B02D53">
      <w:pPr>
        <w:pStyle w:val="PL"/>
      </w:pPr>
      <w:r w:rsidRPr="006D0C02">
        <w:t xml:space="preserve">UE-NR-Capability-v15j0 ::=               </w:t>
      </w:r>
      <w:r w:rsidRPr="006D0C02">
        <w:rPr>
          <w:color w:val="993366"/>
        </w:rPr>
        <w:t>SEQUENCE</w:t>
      </w:r>
      <w:r w:rsidRPr="006D0C02">
        <w:t xml:space="preserve"> {</w:t>
      </w:r>
    </w:p>
    <w:p w14:paraId="06F8CC88" w14:textId="77777777" w:rsidR="00B02D53" w:rsidRPr="006D0C02" w:rsidRDefault="00B02D53" w:rsidP="00B02D53">
      <w:pPr>
        <w:pStyle w:val="PL"/>
        <w:rPr>
          <w:color w:val="808080"/>
        </w:rPr>
      </w:pPr>
      <w:r w:rsidRPr="006D0C02">
        <w:t xml:space="preserve">    </w:t>
      </w:r>
      <w:r w:rsidRPr="006D0C02">
        <w:rPr>
          <w:color w:val="808080"/>
        </w:rPr>
        <w:t>-- Following field is only for REL-15 late non-critical extensions</w:t>
      </w:r>
    </w:p>
    <w:p w14:paraId="11CB3E39" w14:textId="1C5AABBD" w:rsidR="00B02D53" w:rsidRPr="006D0C02" w:rsidRDefault="00B02D53" w:rsidP="00B02D53">
      <w:pPr>
        <w:pStyle w:val="PL"/>
      </w:pPr>
      <w:r w:rsidRPr="006D0C02">
        <w:t xml:space="preserve">    lateNonCriticalExtension                 </w:t>
      </w:r>
      <w:r w:rsidRPr="006D0C02">
        <w:rPr>
          <w:color w:val="993366"/>
        </w:rPr>
        <w:t>OCTET</w:t>
      </w:r>
      <w:r w:rsidRPr="006D0C02">
        <w:t xml:space="preserve"> </w:t>
      </w:r>
      <w:r w:rsidRPr="006D0C02">
        <w:rPr>
          <w:color w:val="993366"/>
        </w:rPr>
        <w:t>STRING</w:t>
      </w:r>
      <w:ins w:id="163" w:author="Huawei, HiSilicon" w:date="2025-01-21T14:56:00Z">
        <w:r w:rsidRPr="00EB4574">
          <w:t xml:space="preserve">(CONTAINING </w:t>
        </w:r>
        <w:r w:rsidRPr="00E22CF8">
          <w:t>UE-NR-Capability-v15</w:t>
        </w:r>
        <w:r>
          <w:rPr>
            <w:rFonts w:hint="eastAsia"/>
          </w:rPr>
          <w:t>x</w:t>
        </w:r>
        <w:r>
          <w:t>y</w:t>
        </w:r>
        <w:r w:rsidRPr="00EB4574">
          <w:t>)</w:t>
        </w:r>
      </w:ins>
      <w:r w:rsidRPr="006D0C02">
        <w:t xml:space="preserve">                                                 </w:t>
      </w:r>
      <w:r w:rsidRPr="006D0C02">
        <w:rPr>
          <w:color w:val="993366"/>
        </w:rPr>
        <w:t>OPTIONAL</w:t>
      </w:r>
      <w:r w:rsidRPr="006D0C02">
        <w:t>,</w:t>
      </w:r>
    </w:p>
    <w:p w14:paraId="3D1EC8C1" w14:textId="77777777" w:rsidR="00B02D53" w:rsidRPr="006D0C02" w:rsidRDefault="00B02D53" w:rsidP="00B02D53">
      <w:pPr>
        <w:pStyle w:val="PL"/>
      </w:pPr>
      <w:r w:rsidRPr="006D0C02">
        <w:t xml:space="preserve">    nonCriticalExtension                     UE-NR-Capability-v16a0                                       </w:t>
      </w:r>
      <w:r w:rsidRPr="006D0C02">
        <w:rPr>
          <w:color w:val="993366"/>
        </w:rPr>
        <w:t>OPTIONAL</w:t>
      </w:r>
    </w:p>
    <w:p w14:paraId="610868DB" w14:textId="12B75095" w:rsidR="00B02D53" w:rsidRDefault="00B02D53" w:rsidP="00B02D53">
      <w:pPr>
        <w:pStyle w:val="PL"/>
        <w:rPr>
          <w:ins w:id="164" w:author="Huawei, HiSilicon" w:date="2025-01-21T14:56:00Z"/>
        </w:rPr>
      </w:pPr>
      <w:r w:rsidRPr="006D0C02">
        <w:t>}</w:t>
      </w:r>
    </w:p>
    <w:p w14:paraId="1D9B150F" w14:textId="77777777" w:rsidR="00B02D53" w:rsidRPr="006D0C02" w:rsidRDefault="00B02D53" w:rsidP="00B02D53">
      <w:pPr>
        <w:pStyle w:val="PL"/>
      </w:pPr>
    </w:p>
    <w:p w14:paraId="1EFB0783" w14:textId="77777777" w:rsidR="00B02D53" w:rsidRPr="00E22CF8" w:rsidRDefault="00B02D53" w:rsidP="00B02D53">
      <w:pPr>
        <w:pStyle w:val="PL"/>
        <w:rPr>
          <w:ins w:id="165" w:author="Huawei, HiSilicon" w:date="2025-01-21T14:56:00Z"/>
        </w:rPr>
      </w:pPr>
      <w:ins w:id="166" w:author="Huawei, HiSilicon" w:date="2025-01-21T14:56:00Z">
        <w:r w:rsidRPr="00E22CF8">
          <w:t>UE-NR-Capability-v15</w:t>
        </w:r>
        <w:r>
          <w:rPr>
            <w:rFonts w:hint="eastAsia"/>
          </w:rPr>
          <w:t>x</w:t>
        </w:r>
        <w:r>
          <w:t>y</w:t>
        </w:r>
        <w:r w:rsidRPr="00004F6E">
          <w:t xml:space="preserve"> </w:t>
        </w:r>
        <w:r w:rsidRPr="00E22CF8">
          <w:t xml:space="preserve">::=               </w:t>
        </w:r>
        <w:r w:rsidRPr="00E22CF8">
          <w:rPr>
            <w:color w:val="993366"/>
          </w:rPr>
          <w:t>SEQUENCE</w:t>
        </w:r>
        <w:r w:rsidRPr="00E22CF8">
          <w:t xml:space="preserve"> {</w:t>
        </w:r>
      </w:ins>
    </w:p>
    <w:p w14:paraId="1F5BFC64" w14:textId="77777777" w:rsidR="00B02D53" w:rsidRDefault="00B02D53" w:rsidP="00B02D53">
      <w:pPr>
        <w:pStyle w:val="PL"/>
        <w:ind w:firstLine="390"/>
        <w:rPr>
          <w:ins w:id="167" w:author="Huawei, HiSilicon" w:date="2025-01-21T14:56:00Z"/>
          <w:color w:val="993366"/>
        </w:rPr>
      </w:pPr>
      <w:ins w:id="168" w:author="Huawei, HiSilicon" w:date="2025-01-21T14:56:00Z">
        <w:r>
          <w:t>featureSets</w:t>
        </w:r>
        <w:r w:rsidRPr="00E22CF8">
          <w:t>-v15</w:t>
        </w:r>
        <w:r>
          <w:t>xy</w:t>
        </w:r>
        <w:r w:rsidRPr="00E22CF8">
          <w:t xml:space="preserve">                      </w:t>
        </w:r>
        <w:r>
          <w:t xml:space="preserve">  FeatureSets</w:t>
        </w:r>
        <w:r w:rsidRPr="00E22CF8">
          <w:t>-v15</w:t>
        </w:r>
        <w:r>
          <w:t>xy</w:t>
        </w:r>
        <w:r w:rsidRPr="00E22CF8">
          <w:t xml:space="preserve">                                       </w:t>
        </w:r>
        <w:r>
          <w:t xml:space="preserve">     </w:t>
        </w:r>
        <w:r w:rsidRPr="00E22CF8">
          <w:rPr>
            <w:color w:val="993366"/>
          </w:rPr>
          <w:t>OPTIONAL</w:t>
        </w:r>
        <w:r>
          <w:rPr>
            <w:color w:val="993366"/>
          </w:rPr>
          <w:t>,</w:t>
        </w:r>
      </w:ins>
    </w:p>
    <w:p w14:paraId="26EE4CF7" w14:textId="77777777" w:rsidR="00B02D53" w:rsidRPr="006B6C46" w:rsidRDefault="00B02D53" w:rsidP="00B02D53">
      <w:pPr>
        <w:pStyle w:val="PL"/>
        <w:rPr>
          <w:ins w:id="169" w:author="Huawei, HiSilicon" w:date="2025-01-21T14:56:00Z"/>
        </w:rPr>
      </w:pPr>
      <w:ins w:id="170" w:author="Huawei, HiSilicon" w:date="2025-01-21T14:56:00Z">
        <w:r>
          <w:tab/>
          <w:t>n</w:t>
        </w:r>
        <w:r w:rsidRPr="00E22CF8">
          <w:t xml:space="preserve">onCriticalExtension                 </w:t>
        </w:r>
        <w:r>
          <w:t xml:space="preserve">    </w:t>
        </w:r>
        <w:r>
          <w:rPr>
            <w:color w:val="993366"/>
          </w:rPr>
          <w:t xml:space="preserve">SEQUENCE {} </w:t>
        </w:r>
        <w:r w:rsidRPr="00E22CF8">
          <w:t xml:space="preserve">                                                 </w:t>
        </w:r>
        <w:r w:rsidRPr="00E22CF8">
          <w:rPr>
            <w:color w:val="993366"/>
          </w:rPr>
          <w:t>OPTIONAL</w:t>
        </w:r>
      </w:ins>
    </w:p>
    <w:p w14:paraId="1F0B61E5" w14:textId="77777777" w:rsidR="00B02D53" w:rsidRPr="00E22CF8" w:rsidRDefault="00B02D53" w:rsidP="00B02D53">
      <w:pPr>
        <w:pStyle w:val="PL"/>
        <w:rPr>
          <w:ins w:id="171" w:author="Huawei, HiSilicon" w:date="2025-01-21T14:56:00Z"/>
        </w:rPr>
      </w:pPr>
      <w:ins w:id="172" w:author="Huawei, HiSilicon" w:date="2025-01-21T14:56:00Z">
        <w:r w:rsidRPr="00E22CF8">
          <w:t>}</w:t>
        </w:r>
      </w:ins>
    </w:p>
    <w:p w14:paraId="1AAB841C" w14:textId="77777777" w:rsidR="00B02D53" w:rsidRPr="00B02D53" w:rsidRDefault="00B02D53" w:rsidP="00B02D53">
      <w:pPr>
        <w:pStyle w:val="PL"/>
      </w:pPr>
    </w:p>
    <w:p w14:paraId="40F7E4E3" w14:textId="77777777" w:rsidR="00B02D53" w:rsidRPr="006D0C02" w:rsidRDefault="00B02D53" w:rsidP="00B02D53">
      <w:pPr>
        <w:pStyle w:val="PL"/>
        <w:rPr>
          <w:color w:val="808080"/>
        </w:rPr>
      </w:pPr>
      <w:bookmarkStart w:id="173" w:name="_Hlk54199402"/>
      <w:r w:rsidRPr="006D0C02">
        <w:rPr>
          <w:color w:val="808080"/>
        </w:rPr>
        <w:t>-- Regular non-critical Rel-16 extensions:</w:t>
      </w:r>
    </w:p>
    <w:p w14:paraId="0114B395" w14:textId="77777777" w:rsidR="00B02D53" w:rsidRPr="006D0C02" w:rsidRDefault="00B02D53" w:rsidP="00B02D53">
      <w:pPr>
        <w:pStyle w:val="PL"/>
      </w:pPr>
      <w:r w:rsidRPr="006D0C02">
        <w:t xml:space="preserve">UE-NR-Capability-v1610 ::=               </w:t>
      </w:r>
      <w:r w:rsidRPr="006D0C02">
        <w:rPr>
          <w:color w:val="993366"/>
        </w:rPr>
        <w:t>SEQUENCE</w:t>
      </w:r>
      <w:r w:rsidRPr="006D0C02">
        <w:t xml:space="preserve"> {</w:t>
      </w:r>
    </w:p>
    <w:p w14:paraId="123A09D0" w14:textId="77777777" w:rsidR="00B02D53" w:rsidRPr="006D0C02" w:rsidRDefault="00B02D53" w:rsidP="00B02D53">
      <w:pPr>
        <w:pStyle w:val="PL"/>
      </w:pPr>
      <w:r w:rsidRPr="006D0C02">
        <w:t xml:space="preserve">    inDeviceCoexInd-r16                     </w:t>
      </w:r>
      <w:r w:rsidRPr="006D0C02">
        <w:rPr>
          <w:color w:val="993366"/>
        </w:rPr>
        <w:t>ENUMERATED</w:t>
      </w:r>
      <w:r w:rsidRPr="006D0C02">
        <w:t xml:space="preserve"> {supported}                                        </w:t>
      </w:r>
      <w:r w:rsidRPr="006D0C02">
        <w:rPr>
          <w:color w:val="993366"/>
        </w:rPr>
        <w:t>OPTIONAL</w:t>
      </w:r>
      <w:r w:rsidRPr="006D0C02">
        <w:t>,</w:t>
      </w:r>
    </w:p>
    <w:p w14:paraId="57972A42" w14:textId="77777777" w:rsidR="00B02D53" w:rsidRPr="006D0C02" w:rsidRDefault="00B02D53" w:rsidP="00B02D53">
      <w:pPr>
        <w:pStyle w:val="PL"/>
      </w:pPr>
      <w:r w:rsidRPr="006D0C02">
        <w:t xml:space="preserve">    dl-DedicatedMessageSegmentation-r16     </w:t>
      </w:r>
      <w:r w:rsidRPr="006D0C02">
        <w:rPr>
          <w:color w:val="993366"/>
        </w:rPr>
        <w:t>ENUMERATED</w:t>
      </w:r>
      <w:r w:rsidRPr="006D0C02">
        <w:t xml:space="preserve"> {supported}                                        </w:t>
      </w:r>
      <w:r w:rsidRPr="006D0C02">
        <w:rPr>
          <w:color w:val="993366"/>
        </w:rPr>
        <w:t>OPTIONAL</w:t>
      </w:r>
      <w:r w:rsidRPr="006D0C02">
        <w:t>,</w:t>
      </w:r>
    </w:p>
    <w:p w14:paraId="5D3D0612" w14:textId="77777777" w:rsidR="00B02D53" w:rsidRPr="006D0C02" w:rsidRDefault="00B02D53" w:rsidP="00B02D53">
      <w:pPr>
        <w:pStyle w:val="PL"/>
      </w:pPr>
      <w:r w:rsidRPr="006D0C02">
        <w:t xml:space="preserve">    nrdc-Parameters-v1610                   NRDC-Parameters-v1610                                         </w:t>
      </w:r>
      <w:r w:rsidRPr="006D0C02">
        <w:rPr>
          <w:color w:val="993366"/>
        </w:rPr>
        <w:t>OPTIONAL</w:t>
      </w:r>
      <w:r w:rsidRPr="006D0C02">
        <w:t>,</w:t>
      </w:r>
    </w:p>
    <w:p w14:paraId="091ECBD7" w14:textId="77777777" w:rsidR="00B02D53" w:rsidRPr="006D0C02" w:rsidRDefault="00B02D53" w:rsidP="00B02D53">
      <w:pPr>
        <w:pStyle w:val="PL"/>
      </w:pPr>
      <w:r w:rsidRPr="006D0C02">
        <w:t xml:space="preserve">    powSav-Parameters-r16                   PowSav-Parameters-r16                                         </w:t>
      </w:r>
      <w:r w:rsidRPr="006D0C02">
        <w:rPr>
          <w:color w:val="993366"/>
        </w:rPr>
        <w:t>OPTIONAL</w:t>
      </w:r>
      <w:r w:rsidRPr="006D0C02">
        <w:t>,</w:t>
      </w:r>
    </w:p>
    <w:p w14:paraId="7D7EAEC6" w14:textId="77777777" w:rsidR="00B02D53" w:rsidRPr="006D0C02" w:rsidRDefault="00B02D53" w:rsidP="00B02D53">
      <w:pPr>
        <w:pStyle w:val="PL"/>
      </w:pPr>
      <w:r w:rsidRPr="006D0C02">
        <w:t xml:space="preserve">    fr1-Add-UE-NR-Capabilities-v1610        UE-NR-CapabilityAddFRX-Mode-v1610                             </w:t>
      </w:r>
      <w:r w:rsidRPr="006D0C02">
        <w:rPr>
          <w:color w:val="993366"/>
        </w:rPr>
        <w:t>OPTIONAL</w:t>
      </w:r>
      <w:r w:rsidRPr="006D0C02">
        <w:t>,</w:t>
      </w:r>
    </w:p>
    <w:p w14:paraId="0003E090" w14:textId="77777777" w:rsidR="00B02D53" w:rsidRPr="006D0C02" w:rsidRDefault="00B02D53" w:rsidP="00B02D53">
      <w:pPr>
        <w:pStyle w:val="PL"/>
      </w:pPr>
      <w:r w:rsidRPr="006D0C02">
        <w:t xml:space="preserve">    fr2-Add-UE-NR-Capabilities-v1610        UE-NR-CapabilityAddFRX-Mode-v1610                             </w:t>
      </w:r>
      <w:r w:rsidRPr="006D0C02">
        <w:rPr>
          <w:color w:val="993366"/>
        </w:rPr>
        <w:t>OPTIONAL</w:t>
      </w:r>
      <w:r w:rsidRPr="006D0C02">
        <w:t>,</w:t>
      </w:r>
    </w:p>
    <w:p w14:paraId="2FCAA6E4" w14:textId="77777777" w:rsidR="00B02D53" w:rsidRPr="006D0C02" w:rsidRDefault="00B02D53" w:rsidP="00B02D53">
      <w:pPr>
        <w:pStyle w:val="PL"/>
      </w:pPr>
      <w:r w:rsidRPr="006D0C02">
        <w:t xml:space="preserve">    bh-RLF-Indication-r16                   </w:t>
      </w:r>
      <w:r w:rsidRPr="006D0C02">
        <w:rPr>
          <w:color w:val="993366"/>
        </w:rPr>
        <w:t>ENUMERATED</w:t>
      </w:r>
      <w:r w:rsidRPr="006D0C02">
        <w:t xml:space="preserve"> {supported}                                        </w:t>
      </w:r>
      <w:r w:rsidRPr="006D0C02">
        <w:rPr>
          <w:color w:val="993366"/>
        </w:rPr>
        <w:t>OPTIONAL</w:t>
      </w:r>
      <w:r w:rsidRPr="006D0C02">
        <w:t>,</w:t>
      </w:r>
    </w:p>
    <w:p w14:paraId="0C71439D" w14:textId="77777777" w:rsidR="00B02D53" w:rsidRPr="006D0C02" w:rsidRDefault="00B02D53" w:rsidP="00B02D53">
      <w:pPr>
        <w:pStyle w:val="PL"/>
      </w:pPr>
      <w:r w:rsidRPr="006D0C02">
        <w:lastRenderedPageBreak/>
        <w:t xml:space="preserve">    directSN-AdditionFirstRRC-IAB-r16       </w:t>
      </w:r>
      <w:r w:rsidRPr="006D0C02">
        <w:rPr>
          <w:color w:val="993366"/>
        </w:rPr>
        <w:t>ENUMERATED</w:t>
      </w:r>
      <w:r w:rsidRPr="006D0C02">
        <w:t xml:space="preserve"> {supported}                                        </w:t>
      </w:r>
      <w:r w:rsidRPr="006D0C02">
        <w:rPr>
          <w:color w:val="993366"/>
        </w:rPr>
        <w:t>OPTIONAL</w:t>
      </w:r>
      <w:r w:rsidRPr="006D0C02">
        <w:t>,</w:t>
      </w:r>
    </w:p>
    <w:p w14:paraId="703B839C" w14:textId="77777777" w:rsidR="00B02D53" w:rsidRPr="006D0C02" w:rsidRDefault="00B02D53" w:rsidP="00B02D53">
      <w:pPr>
        <w:pStyle w:val="PL"/>
      </w:pPr>
      <w:r w:rsidRPr="006D0C02">
        <w:t xml:space="preserve">    bap-Parameters-r16                      BAP-Parameters-r16                                            </w:t>
      </w:r>
      <w:r w:rsidRPr="006D0C02">
        <w:rPr>
          <w:color w:val="993366"/>
        </w:rPr>
        <w:t>OPTIONAL</w:t>
      </w:r>
      <w:r w:rsidRPr="006D0C02">
        <w:t>,</w:t>
      </w:r>
    </w:p>
    <w:p w14:paraId="3634E841" w14:textId="77777777" w:rsidR="00B02D53" w:rsidRPr="006D0C02" w:rsidRDefault="00B02D53" w:rsidP="00B02D53">
      <w:pPr>
        <w:pStyle w:val="PL"/>
      </w:pPr>
      <w:r w:rsidRPr="006D0C02">
        <w:t xml:space="preserve">    referenceTimeProvision-r16              </w:t>
      </w:r>
      <w:r w:rsidRPr="006D0C02">
        <w:rPr>
          <w:color w:val="993366"/>
        </w:rPr>
        <w:t>ENUMERATED</w:t>
      </w:r>
      <w:r w:rsidRPr="006D0C02">
        <w:t xml:space="preserve"> {supported}                                        </w:t>
      </w:r>
      <w:r w:rsidRPr="006D0C02">
        <w:rPr>
          <w:color w:val="993366"/>
        </w:rPr>
        <w:t>OPTIONAL</w:t>
      </w:r>
      <w:r w:rsidRPr="006D0C02">
        <w:t>,</w:t>
      </w:r>
    </w:p>
    <w:p w14:paraId="26BEC920" w14:textId="77777777" w:rsidR="00B02D53" w:rsidRPr="006D0C02" w:rsidRDefault="00B02D53" w:rsidP="00B02D53">
      <w:pPr>
        <w:pStyle w:val="PL"/>
      </w:pPr>
      <w:r w:rsidRPr="006D0C02">
        <w:t xml:space="preserve">    sidelinkParameters-r16                  SidelinkParameters-r16                                        </w:t>
      </w:r>
      <w:r w:rsidRPr="006D0C02">
        <w:rPr>
          <w:color w:val="993366"/>
        </w:rPr>
        <w:t>OPTIONAL</w:t>
      </w:r>
      <w:r w:rsidRPr="006D0C02">
        <w:t>,</w:t>
      </w:r>
    </w:p>
    <w:p w14:paraId="00369D5B" w14:textId="77777777" w:rsidR="00B02D53" w:rsidRPr="006D0C02" w:rsidRDefault="00B02D53" w:rsidP="00B02D53">
      <w:pPr>
        <w:pStyle w:val="PL"/>
      </w:pPr>
      <w:r w:rsidRPr="006D0C02">
        <w:t xml:space="preserve">    highSpeedParameters-r16                 HighSpeedParameters-r16                                       </w:t>
      </w:r>
      <w:r w:rsidRPr="006D0C02">
        <w:rPr>
          <w:color w:val="993366"/>
        </w:rPr>
        <w:t>OPTIONAL</w:t>
      </w:r>
      <w:r w:rsidRPr="006D0C02">
        <w:t>,</w:t>
      </w:r>
    </w:p>
    <w:p w14:paraId="4A3F5F89" w14:textId="77777777" w:rsidR="00B02D53" w:rsidRPr="006D0C02" w:rsidRDefault="00B02D53" w:rsidP="00B02D53">
      <w:pPr>
        <w:pStyle w:val="PL"/>
      </w:pPr>
      <w:r w:rsidRPr="006D0C02">
        <w:t xml:space="preserve">    mac-Parameters-v1610                    MAC-Parameters-v1610                                          </w:t>
      </w:r>
      <w:r w:rsidRPr="006D0C02">
        <w:rPr>
          <w:color w:val="993366"/>
        </w:rPr>
        <w:t>OPTIONAL</w:t>
      </w:r>
      <w:r w:rsidRPr="006D0C02">
        <w:t>,</w:t>
      </w:r>
    </w:p>
    <w:p w14:paraId="7C40DC71" w14:textId="77777777" w:rsidR="00B02D53" w:rsidRPr="006D0C02" w:rsidRDefault="00B02D53" w:rsidP="00B02D53">
      <w:pPr>
        <w:pStyle w:val="PL"/>
      </w:pPr>
      <w:r w:rsidRPr="006D0C02">
        <w:t xml:space="preserve">    mcgRLF-RecoveryViaSCG-r16               </w:t>
      </w:r>
      <w:r w:rsidRPr="006D0C02">
        <w:rPr>
          <w:color w:val="993366"/>
        </w:rPr>
        <w:t>ENUMERATED</w:t>
      </w:r>
      <w:r w:rsidRPr="006D0C02">
        <w:t xml:space="preserve"> {supported}                                        </w:t>
      </w:r>
      <w:r w:rsidRPr="006D0C02">
        <w:rPr>
          <w:color w:val="993366"/>
        </w:rPr>
        <w:t>OPTIONAL</w:t>
      </w:r>
      <w:r w:rsidRPr="006D0C02">
        <w:t>,</w:t>
      </w:r>
    </w:p>
    <w:p w14:paraId="5F55C2D3" w14:textId="77777777" w:rsidR="00B02D53" w:rsidRPr="006D0C02" w:rsidRDefault="00B02D53" w:rsidP="00B02D53">
      <w:pPr>
        <w:pStyle w:val="PL"/>
      </w:pPr>
      <w:r w:rsidRPr="006D0C02">
        <w:t xml:space="preserve">    resumeWithStoredMCG-SCells-r16          </w:t>
      </w:r>
      <w:r w:rsidRPr="006D0C02">
        <w:rPr>
          <w:color w:val="993366"/>
        </w:rPr>
        <w:t>ENUMERATED</w:t>
      </w:r>
      <w:r w:rsidRPr="006D0C02">
        <w:t xml:space="preserve"> {supported}                                        </w:t>
      </w:r>
      <w:r w:rsidRPr="006D0C02">
        <w:rPr>
          <w:color w:val="993366"/>
        </w:rPr>
        <w:t>OPTIONAL</w:t>
      </w:r>
      <w:r w:rsidRPr="006D0C02">
        <w:t>,</w:t>
      </w:r>
    </w:p>
    <w:p w14:paraId="78200884" w14:textId="77777777" w:rsidR="00B02D53" w:rsidRPr="006D0C02" w:rsidRDefault="00B02D53" w:rsidP="00B02D53">
      <w:pPr>
        <w:pStyle w:val="PL"/>
      </w:pPr>
      <w:r w:rsidRPr="006D0C02">
        <w:t xml:space="preserve">    resumeWithStoredSCG-r16                 </w:t>
      </w:r>
      <w:r w:rsidRPr="006D0C02">
        <w:rPr>
          <w:color w:val="993366"/>
        </w:rPr>
        <w:t>ENUMERATED</w:t>
      </w:r>
      <w:r w:rsidRPr="006D0C02">
        <w:t xml:space="preserve"> {supported}                                        </w:t>
      </w:r>
      <w:r w:rsidRPr="006D0C02">
        <w:rPr>
          <w:color w:val="993366"/>
        </w:rPr>
        <w:t>OPTIONAL</w:t>
      </w:r>
      <w:r w:rsidRPr="006D0C02">
        <w:t>,</w:t>
      </w:r>
    </w:p>
    <w:p w14:paraId="7FF3B76B" w14:textId="77777777" w:rsidR="00B02D53" w:rsidRPr="006D0C02" w:rsidRDefault="00B02D53" w:rsidP="00B02D53">
      <w:pPr>
        <w:pStyle w:val="PL"/>
      </w:pPr>
      <w:r w:rsidRPr="006D0C02">
        <w:t xml:space="preserve">    resumeWithSCG-Config-r16                </w:t>
      </w:r>
      <w:r w:rsidRPr="006D0C02">
        <w:rPr>
          <w:color w:val="993366"/>
        </w:rPr>
        <w:t>ENUMERATED</w:t>
      </w:r>
      <w:r w:rsidRPr="006D0C02">
        <w:t xml:space="preserve"> {supported}                                        </w:t>
      </w:r>
      <w:r w:rsidRPr="006D0C02">
        <w:rPr>
          <w:color w:val="993366"/>
        </w:rPr>
        <w:t>OPTIONAL</w:t>
      </w:r>
      <w:r w:rsidRPr="006D0C02">
        <w:t>,</w:t>
      </w:r>
    </w:p>
    <w:p w14:paraId="43D093A9" w14:textId="77777777" w:rsidR="00B02D53" w:rsidRPr="006D0C02" w:rsidRDefault="00B02D53" w:rsidP="00B02D53">
      <w:pPr>
        <w:pStyle w:val="PL"/>
      </w:pPr>
      <w:r w:rsidRPr="006D0C02">
        <w:t xml:space="preserve">    ue-BasedPerfMeas-Parameters-r16         UE-BasedPerfMeas-Parameters-r16                               </w:t>
      </w:r>
      <w:r w:rsidRPr="006D0C02">
        <w:rPr>
          <w:color w:val="993366"/>
        </w:rPr>
        <w:t>OPTIONAL</w:t>
      </w:r>
      <w:r w:rsidRPr="006D0C02">
        <w:t>,</w:t>
      </w:r>
    </w:p>
    <w:p w14:paraId="33BD83C0" w14:textId="77777777" w:rsidR="00B02D53" w:rsidRPr="006D0C02" w:rsidRDefault="00B02D53" w:rsidP="00B02D53">
      <w:pPr>
        <w:pStyle w:val="PL"/>
      </w:pPr>
      <w:r w:rsidRPr="006D0C02">
        <w:t xml:space="preserve">    son-Parameters-r16                      SON-Parameters-r16                                            </w:t>
      </w:r>
      <w:r w:rsidRPr="006D0C02">
        <w:rPr>
          <w:color w:val="993366"/>
        </w:rPr>
        <w:t>OPTIONAL</w:t>
      </w:r>
      <w:r w:rsidRPr="006D0C02">
        <w:t>,</w:t>
      </w:r>
    </w:p>
    <w:p w14:paraId="08742FED" w14:textId="77777777" w:rsidR="00B02D53" w:rsidRPr="006D0C02" w:rsidRDefault="00B02D53" w:rsidP="00B02D53">
      <w:pPr>
        <w:pStyle w:val="PL"/>
      </w:pPr>
      <w:r w:rsidRPr="006D0C02">
        <w:t xml:space="preserve">    onDemandSIB-Connected-r16               </w:t>
      </w:r>
      <w:r w:rsidRPr="006D0C02">
        <w:rPr>
          <w:color w:val="993366"/>
        </w:rPr>
        <w:t>ENUMERATED</w:t>
      </w:r>
      <w:r w:rsidRPr="006D0C02">
        <w:t xml:space="preserve"> {supported}                                        </w:t>
      </w:r>
      <w:r w:rsidRPr="006D0C02">
        <w:rPr>
          <w:color w:val="993366"/>
        </w:rPr>
        <w:t>OPTIONAL</w:t>
      </w:r>
      <w:r w:rsidRPr="006D0C02">
        <w:t>,</w:t>
      </w:r>
    </w:p>
    <w:p w14:paraId="6C5F3C09" w14:textId="77777777" w:rsidR="00B02D53" w:rsidRPr="006D0C02" w:rsidRDefault="00B02D53" w:rsidP="00B02D53">
      <w:pPr>
        <w:pStyle w:val="PL"/>
      </w:pPr>
      <w:r w:rsidRPr="006D0C02">
        <w:t xml:space="preserve">    nonCriticalExtension                    UE-NR-Capability-v1640                                        </w:t>
      </w:r>
      <w:r w:rsidRPr="006D0C02">
        <w:rPr>
          <w:color w:val="993366"/>
        </w:rPr>
        <w:t>OPTIONAL</w:t>
      </w:r>
    </w:p>
    <w:p w14:paraId="1C8F142A" w14:textId="77777777" w:rsidR="00B02D53" w:rsidRPr="006D0C02" w:rsidRDefault="00B02D53" w:rsidP="00B02D53">
      <w:pPr>
        <w:pStyle w:val="PL"/>
      </w:pPr>
      <w:r w:rsidRPr="006D0C02">
        <w:t>}</w:t>
      </w:r>
    </w:p>
    <w:p w14:paraId="38056281" w14:textId="77777777" w:rsidR="00B02D53" w:rsidRPr="006D0C02" w:rsidRDefault="00B02D53" w:rsidP="00B02D53">
      <w:pPr>
        <w:pStyle w:val="PL"/>
      </w:pPr>
    </w:p>
    <w:bookmarkEnd w:id="173"/>
    <w:p w14:paraId="41A0C123" w14:textId="77777777" w:rsidR="00B02D53" w:rsidRPr="006D0C02" w:rsidRDefault="00B02D53" w:rsidP="00B02D53">
      <w:pPr>
        <w:pStyle w:val="PL"/>
      </w:pPr>
      <w:r w:rsidRPr="006D0C02">
        <w:t xml:space="preserve">UE-NR-Capability-v1640 ::=               </w:t>
      </w:r>
      <w:r w:rsidRPr="006D0C02">
        <w:rPr>
          <w:color w:val="993366"/>
        </w:rPr>
        <w:t>SEQUENCE</w:t>
      </w:r>
      <w:r w:rsidRPr="006D0C02">
        <w:t xml:space="preserve"> {</w:t>
      </w:r>
    </w:p>
    <w:p w14:paraId="4F1E2020" w14:textId="77777777" w:rsidR="00B02D53" w:rsidRPr="006D0C02" w:rsidRDefault="00B02D53" w:rsidP="00B02D53">
      <w:pPr>
        <w:pStyle w:val="PL"/>
      </w:pPr>
      <w:r w:rsidRPr="006D0C02">
        <w:t xml:space="preserve">    redirectAtResumeByNAS-r16               </w:t>
      </w:r>
      <w:r w:rsidRPr="006D0C02">
        <w:rPr>
          <w:color w:val="993366"/>
        </w:rPr>
        <w:t>ENUMERATED</w:t>
      </w:r>
      <w:r w:rsidRPr="006D0C02">
        <w:t xml:space="preserve"> {supported}                                        </w:t>
      </w:r>
      <w:r w:rsidRPr="006D0C02">
        <w:rPr>
          <w:color w:val="993366"/>
        </w:rPr>
        <w:t>OPTIONAL</w:t>
      </w:r>
      <w:r w:rsidRPr="006D0C02">
        <w:t>,</w:t>
      </w:r>
    </w:p>
    <w:p w14:paraId="51C33F3F" w14:textId="77777777" w:rsidR="00B02D53" w:rsidRPr="006D0C02" w:rsidRDefault="00B02D53" w:rsidP="00B02D53">
      <w:pPr>
        <w:pStyle w:val="PL"/>
      </w:pPr>
      <w:r w:rsidRPr="006D0C02">
        <w:t xml:space="preserve">    phy-ParametersSharedSpectrumChAccess-r16  Phy-ParametersSharedSpectrumChAccess-r16                    </w:t>
      </w:r>
      <w:r w:rsidRPr="006D0C02">
        <w:rPr>
          <w:color w:val="993366"/>
        </w:rPr>
        <w:t>OPTIONAL</w:t>
      </w:r>
      <w:r w:rsidRPr="006D0C02">
        <w:t>,</w:t>
      </w:r>
    </w:p>
    <w:p w14:paraId="4A5E22A3" w14:textId="77777777" w:rsidR="00B02D53" w:rsidRPr="006D0C02" w:rsidRDefault="00B02D53" w:rsidP="00B02D53">
      <w:pPr>
        <w:pStyle w:val="PL"/>
      </w:pPr>
      <w:r w:rsidRPr="006D0C02">
        <w:t xml:space="preserve">    nonCriticalExtension                    UE-NR-Capability-v1650                                        </w:t>
      </w:r>
      <w:r w:rsidRPr="006D0C02">
        <w:rPr>
          <w:color w:val="993366"/>
        </w:rPr>
        <w:t>OPTIONAL</w:t>
      </w:r>
    </w:p>
    <w:p w14:paraId="18639D63" w14:textId="77777777" w:rsidR="00B02D53" w:rsidRPr="006D0C02" w:rsidRDefault="00B02D53" w:rsidP="00B02D53">
      <w:pPr>
        <w:pStyle w:val="PL"/>
      </w:pPr>
      <w:r w:rsidRPr="006D0C02">
        <w:t>}</w:t>
      </w:r>
    </w:p>
    <w:p w14:paraId="40998E18" w14:textId="77777777" w:rsidR="00B02D53" w:rsidRPr="006D0C02" w:rsidRDefault="00B02D53" w:rsidP="00B02D53">
      <w:pPr>
        <w:pStyle w:val="PL"/>
      </w:pPr>
    </w:p>
    <w:p w14:paraId="5DED1239" w14:textId="77777777" w:rsidR="00B02D53" w:rsidRPr="006D0C02" w:rsidRDefault="00B02D53" w:rsidP="00B02D53">
      <w:pPr>
        <w:pStyle w:val="PL"/>
      </w:pPr>
      <w:r w:rsidRPr="006D0C02">
        <w:t xml:space="preserve">UE-NR-Capability-v1650 ::=               </w:t>
      </w:r>
      <w:r w:rsidRPr="006D0C02">
        <w:rPr>
          <w:color w:val="993366"/>
        </w:rPr>
        <w:t>SEQUENCE</w:t>
      </w:r>
      <w:r w:rsidRPr="006D0C02">
        <w:t xml:space="preserve"> {</w:t>
      </w:r>
    </w:p>
    <w:p w14:paraId="6AE0F6F0" w14:textId="77777777" w:rsidR="00B02D53" w:rsidRPr="006D0C02" w:rsidRDefault="00B02D53" w:rsidP="00B02D53">
      <w:pPr>
        <w:pStyle w:val="PL"/>
      </w:pPr>
      <w:r w:rsidRPr="006D0C02">
        <w:t xml:space="preserve">    mpsPriorityIndication-r16                </w:t>
      </w:r>
      <w:r w:rsidRPr="006D0C02">
        <w:rPr>
          <w:color w:val="993366"/>
        </w:rPr>
        <w:t>ENUMERATED</w:t>
      </w:r>
      <w:r w:rsidRPr="006D0C02">
        <w:t xml:space="preserve"> {supported}                                       </w:t>
      </w:r>
      <w:r w:rsidRPr="006D0C02">
        <w:rPr>
          <w:color w:val="993366"/>
        </w:rPr>
        <w:t>OPTIONAL</w:t>
      </w:r>
      <w:r w:rsidRPr="006D0C02">
        <w:t>,</w:t>
      </w:r>
    </w:p>
    <w:p w14:paraId="536E340C" w14:textId="77777777" w:rsidR="00B02D53" w:rsidRPr="006D0C02" w:rsidRDefault="00B02D53" w:rsidP="00B02D53">
      <w:pPr>
        <w:pStyle w:val="PL"/>
      </w:pPr>
      <w:r w:rsidRPr="006D0C02">
        <w:t xml:space="preserve">    highSpeedParameters-v1650                HighSpeedParameters-v1650                                    </w:t>
      </w:r>
      <w:r w:rsidRPr="006D0C02">
        <w:rPr>
          <w:color w:val="993366"/>
        </w:rPr>
        <w:t>OPTIONAL</w:t>
      </w:r>
      <w:r w:rsidRPr="006D0C02">
        <w:t>,</w:t>
      </w:r>
    </w:p>
    <w:p w14:paraId="45CF88B3" w14:textId="77777777" w:rsidR="00B02D53" w:rsidRPr="006D0C02" w:rsidRDefault="00B02D53" w:rsidP="00B02D53">
      <w:pPr>
        <w:pStyle w:val="PL"/>
      </w:pPr>
      <w:r w:rsidRPr="006D0C02">
        <w:t xml:space="preserve">    nonCriticalExtension                     UE-NR-Capability-v1690                                       </w:t>
      </w:r>
      <w:r w:rsidRPr="006D0C02">
        <w:rPr>
          <w:color w:val="993366"/>
        </w:rPr>
        <w:t>OPTIONAL</w:t>
      </w:r>
    </w:p>
    <w:p w14:paraId="45BC1AC9" w14:textId="77777777" w:rsidR="00B02D53" w:rsidRPr="006D0C02" w:rsidRDefault="00B02D53" w:rsidP="00B02D53">
      <w:pPr>
        <w:pStyle w:val="PL"/>
      </w:pPr>
      <w:r w:rsidRPr="006D0C02">
        <w:t>}</w:t>
      </w:r>
    </w:p>
    <w:p w14:paraId="5C5C701A" w14:textId="77777777" w:rsidR="00B02D53" w:rsidRPr="006D0C02" w:rsidRDefault="00B02D53" w:rsidP="00B02D53">
      <w:pPr>
        <w:pStyle w:val="PL"/>
      </w:pPr>
    </w:p>
    <w:p w14:paraId="6145828A" w14:textId="77777777" w:rsidR="00B02D53" w:rsidRPr="006D0C02" w:rsidRDefault="00B02D53" w:rsidP="00B02D53">
      <w:pPr>
        <w:pStyle w:val="PL"/>
      </w:pPr>
      <w:r w:rsidRPr="006D0C02">
        <w:t xml:space="preserve">UE-NR-Capability-v1690 ::=               </w:t>
      </w:r>
      <w:r w:rsidRPr="006D0C02">
        <w:rPr>
          <w:color w:val="993366"/>
        </w:rPr>
        <w:t>SEQUENCE</w:t>
      </w:r>
      <w:r w:rsidRPr="006D0C02">
        <w:t xml:space="preserve"> {</w:t>
      </w:r>
    </w:p>
    <w:p w14:paraId="42ADD3F4" w14:textId="77777777" w:rsidR="00B02D53" w:rsidRPr="006D0C02" w:rsidRDefault="00B02D53" w:rsidP="00B02D53">
      <w:pPr>
        <w:pStyle w:val="PL"/>
      </w:pPr>
      <w:r w:rsidRPr="006D0C02">
        <w:t xml:space="preserve">    ul-RRC-Segmentation-r16                  </w:t>
      </w:r>
      <w:r w:rsidRPr="006D0C02">
        <w:rPr>
          <w:color w:val="993366"/>
        </w:rPr>
        <w:t>ENUMERATED</w:t>
      </w:r>
      <w:r w:rsidRPr="006D0C02">
        <w:t xml:space="preserve"> {supported}                                       </w:t>
      </w:r>
      <w:r w:rsidRPr="006D0C02">
        <w:rPr>
          <w:color w:val="993366"/>
        </w:rPr>
        <w:t>OPTIONAL</w:t>
      </w:r>
      <w:r w:rsidRPr="006D0C02">
        <w:t>,</w:t>
      </w:r>
    </w:p>
    <w:p w14:paraId="21A92018" w14:textId="77777777" w:rsidR="00B02D53" w:rsidRPr="006D0C02" w:rsidRDefault="00B02D53" w:rsidP="00B02D53">
      <w:pPr>
        <w:pStyle w:val="PL"/>
      </w:pPr>
      <w:r w:rsidRPr="006D0C02">
        <w:t xml:space="preserve">    nonCriticalExtension                     UE-NR-Capability-v1700                                       </w:t>
      </w:r>
      <w:r w:rsidRPr="006D0C02">
        <w:rPr>
          <w:color w:val="993366"/>
        </w:rPr>
        <w:t>OPTIONAL</w:t>
      </w:r>
    </w:p>
    <w:p w14:paraId="7040F422" w14:textId="77777777" w:rsidR="00B02D53" w:rsidRPr="006D0C02" w:rsidRDefault="00B02D53" w:rsidP="00B02D53">
      <w:pPr>
        <w:pStyle w:val="PL"/>
      </w:pPr>
      <w:r w:rsidRPr="006D0C02">
        <w:t>}</w:t>
      </w:r>
    </w:p>
    <w:p w14:paraId="06E2BE22" w14:textId="77777777" w:rsidR="00B02D53" w:rsidRPr="006D0C02" w:rsidRDefault="00B02D53" w:rsidP="00B02D53">
      <w:pPr>
        <w:pStyle w:val="PL"/>
      </w:pPr>
    </w:p>
    <w:p w14:paraId="43A4C28B" w14:textId="77777777" w:rsidR="00B02D53" w:rsidRPr="006D0C02" w:rsidRDefault="00B02D53" w:rsidP="00B02D53">
      <w:pPr>
        <w:pStyle w:val="PL"/>
        <w:rPr>
          <w:color w:val="808080"/>
        </w:rPr>
      </w:pPr>
      <w:r w:rsidRPr="006D0C02">
        <w:rPr>
          <w:color w:val="808080"/>
        </w:rPr>
        <w:t>-- Late non-critical extensions from Rel-16 onwards:</w:t>
      </w:r>
    </w:p>
    <w:p w14:paraId="22C81E12" w14:textId="77777777" w:rsidR="00B02D53" w:rsidRPr="006D0C02" w:rsidRDefault="00B02D53" w:rsidP="00B02D53">
      <w:pPr>
        <w:pStyle w:val="PL"/>
      </w:pPr>
      <w:r w:rsidRPr="006D0C02">
        <w:t xml:space="preserve">UE-NR-Capability-v16a0 ::=               </w:t>
      </w:r>
      <w:r w:rsidRPr="006D0C02">
        <w:rPr>
          <w:color w:val="993366"/>
        </w:rPr>
        <w:t>SEQUENCE</w:t>
      </w:r>
      <w:r w:rsidRPr="006D0C02">
        <w:t xml:space="preserve"> {</w:t>
      </w:r>
    </w:p>
    <w:p w14:paraId="72366EA1" w14:textId="77777777" w:rsidR="00B02D53" w:rsidRPr="006D0C02" w:rsidRDefault="00B02D53" w:rsidP="00B02D53">
      <w:pPr>
        <w:pStyle w:val="PL"/>
      </w:pPr>
      <w:r w:rsidRPr="006D0C02">
        <w:t xml:space="preserve">    phy-Parameters-v16a0                     Phy-Parameters-v16a0                                         </w:t>
      </w:r>
      <w:r w:rsidRPr="006D0C02">
        <w:rPr>
          <w:color w:val="993366"/>
        </w:rPr>
        <w:t>OPTIONAL</w:t>
      </w:r>
      <w:r w:rsidRPr="006D0C02">
        <w:t>,</w:t>
      </w:r>
    </w:p>
    <w:p w14:paraId="2D3F0B61" w14:textId="77777777" w:rsidR="00B02D53" w:rsidRPr="006D0C02" w:rsidRDefault="00B02D53" w:rsidP="00B02D53">
      <w:pPr>
        <w:pStyle w:val="PL"/>
      </w:pPr>
      <w:r w:rsidRPr="006D0C02">
        <w:t xml:space="preserve">    rf-Parameters-v16a0                      RF-Parameters-v16a0                                          </w:t>
      </w:r>
      <w:r w:rsidRPr="006D0C02">
        <w:rPr>
          <w:color w:val="993366"/>
        </w:rPr>
        <w:t>OPTIONAL</w:t>
      </w:r>
      <w:r w:rsidRPr="006D0C02">
        <w:t>,</w:t>
      </w:r>
    </w:p>
    <w:p w14:paraId="66A44980" w14:textId="77777777" w:rsidR="00B02D53" w:rsidRPr="006D0C02" w:rsidRDefault="00B02D53" w:rsidP="00B02D53">
      <w:pPr>
        <w:pStyle w:val="PL"/>
      </w:pPr>
      <w:r w:rsidRPr="006D0C02">
        <w:t xml:space="preserve">    nonCriticalExtension                     UE-NR-Capability-v16c0                                       </w:t>
      </w:r>
      <w:r w:rsidRPr="006D0C02">
        <w:rPr>
          <w:color w:val="993366"/>
        </w:rPr>
        <w:t>OPTIONAL</w:t>
      </w:r>
    </w:p>
    <w:p w14:paraId="47A4955B" w14:textId="77777777" w:rsidR="00B02D53" w:rsidRPr="006D0C02" w:rsidRDefault="00B02D53" w:rsidP="00B02D53">
      <w:pPr>
        <w:pStyle w:val="PL"/>
      </w:pPr>
      <w:r w:rsidRPr="006D0C02">
        <w:t>}</w:t>
      </w:r>
    </w:p>
    <w:p w14:paraId="1002A671" w14:textId="77777777" w:rsidR="00B02D53" w:rsidRPr="006D0C02" w:rsidRDefault="00B02D53" w:rsidP="00B02D53">
      <w:pPr>
        <w:pStyle w:val="PL"/>
      </w:pPr>
    </w:p>
    <w:p w14:paraId="50B8037C" w14:textId="77777777" w:rsidR="00B02D53" w:rsidRPr="006D0C02" w:rsidRDefault="00B02D53" w:rsidP="00B02D53">
      <w:pPr>
        <w:pStyle w:val="PL"/>
      </w:pPr>
      <w:r w:rsidRPr="006D0C02">
        <w:t xml:space="preserve">UE-NR-Capability-v16c0 ::=               </w:t>
      </w:r>
      <w:r w:rsidRPr="006D0C02">
        <w:rPr>
          <w:color w:val="993366"/>
        </w:rPr>
        <w:t>SEQUENCE</w:t>
      </w:r>
      <w:r w:rsidRPr="006D0C02">
        <w:t xml:space="preserve"> {</w:t>
      </w:r>
    </w:p>
    <w:p w14:paraId="3E6A7BFF" w14:textId="77777777" w:rsidR="00B02D53" w:rsidRPr="006D0C02" w:rsidRDefault="00B02D53" w:rsidP="00B02D53">
      <w:pPr>
        <w:pStyle w:val="PL"/>
      </w:pPr>
      <w:r w:rsidRPr="006D0C02">
        <w:t xml:space="preserve">    rf-Parameters-v16c0                      RF-Parameters-v16c0                                          </w:t>
      </w:r>
      <w:r w:rsidRPr="006D0C02">
        <w:rPr>
          <w:color w:val="993366"/>
        </w:rPr>
        <w:t>OPTIONAL</w:t>
      </w:r>
      <w:r w:rsidRPr="006D0C02">
        <w:t>,</w:t>
      </w:r>
    </w:p>
    <w:p w14:paraId="1623B836" w14:textId="77777777" w:rsidR="00B02D53" w:rsidRPr="006D0C02" w:rsidRDefault="00B02D53" w:rsidP="00B02D53">
      <w:pPr>
        <w:pStyle w:val="PL"/>
      </w:pPr>
      <w:r w:rsidRPr="006D0C02">
        <w:t xml:space="preserve">    nonCriticalExtension                     UE-NR-Capability-v16d0                                       </w:t>
      </w:r>
      <w:r w:rsidRPr="006D0C02">
        <w:rPr>
          <w:color w:val="993366"/>
        </w:rPr>
        <w:t>OPTIONAL</w:t>
      </w:r>
    </w:p>
    <w:p w14:paraId="735EA989" w14:textId="77777777" w:rsidR="00B02D53" w:rsidRPr="006D0C02" w:rsidRDefault="00B02D53" w:rsidP="00B02D53">
      <w:pPr>
        <w:pStyle w:val="PL"/>
      </w:pPr>
      <w:r w:rsidRPr="006D0C02">
        <w:t>}</w:t>
      </w:r>
    </w:p>
    <w:p w14:paraId="119AD646" w14:textId="77777777" w:rsidR="00B02D53" w:rsidRPr="006D0C02" w:rsidRDefault="00B02D53" w:rsidP="00B02D53">
      <w:pPr>
        <w:pStyle w:val="PL"/>
      </w:pPr>
    </w:p>
    <w:p w14:paraId="7C1AE550" w14:textId="77777777" w:rsidR="00B02D53" w:rsidRPr="006D0C02" w:rsidRDefault="00B02D53" w:rsidP="00B02D53">
      <w:pPr>
        <w:pStyle w:val="PL"/>
      </w:pPr>
      <w:r w:rsidRPr="006D0C02">
        <w:t xml:space="preserve">UE-NR-Capability-v16d0 ::=               </w:t>
      </w:r>
      <w:r w:rsidRPr="006D0C02">
        <w:rPr>
          <w:color w:val="993366"/>
        </w:rPr>
        <w:t>SEQUENCE</w:t>
      </w:r>
      <w:r w:rsidRPr="006D0C02">
        <w:t xml:space="preserve"> {</w:t>
      </w:r>
    </w:p>
    <w:p w14:paraId="2EDC1C82" w14:textId="77777777" w:rsidR="00B02D53" w:rsidRPr="006D0C02" w:rsidRDefault="00B02D53" w:rsidP="00B02D53">
      <w:pPr>
        <w:pStyle w:val="PL"/>
      </w:pPr>
      <w:r w:rsidRPr="006D0C02">
        <w:t xml:space="preserve">    featureSets-v16d0                        FeatureSets-v16d0                                            </w:t>
      </w:r>
      <w:r w:rsidRPr="006D0C02">
        <w:rPr>
          <w:color w:val="993366"/>
        </w:rPr>
        <w:t>OPTIONAL</w:t>
      </w:r>
      <w:r w:rsidRPr="006D0C02">
        <w:t>,</w:t>
      </w:r>
    </w:p>
    <w:p w14:paraId="4D3E772D" w14:textId="77777777" w:rsidR="00B02D53" w:rsidRPr="006D0C02" w:rsidRDefault="00B02D53" w:rsidP="00B02D53">
      <w:pPr>
        <w:pStyle w:val="PL"/>
      </w:pPr>
      <w:r w:rsidRPr="006D0C02">
        <w:t xml:space="preserve">    nonCriticalExtension                     UE-NR-Capability-v16j0                                       </w:t>
      </w:r>
      <w:r w:rsidRPr="006D0C02">
        <w:rPr>
          <w:color w:val="993366"/>
        </w:rPr>
        <w:t>OPTIONAL</w:t>
      </w:r>
    </w:p>
    <w:p w14:paraId="706ECBEA" w14:textId="77777777" w:rsidR="00B02D53" w:rsidRPr="006D0C02" w:rsidRDefault="00B02D53" w:rsidP="00B02D53">
      <w:pPr>
        <w:pStyle w:val="PL"/>
      </w:pPr>
      <w:r w:rsidRPr="006D0C02">
        <w:t>}</w:t>
      </w:r>
    </w:p>
    <w:p w14:paraId="6591D6A7" w14:textId="77777777" w:rsidR="00B02D53" w:rsidRPr="006D0C02" w:rsidRDefault="00B02D53" w:rsidP="00B02D53">
      <w:pPr>
        <w:pStyle w:val="PL"/>
      </w:pPr>
    </w:p>
    <w:p w14:paraId="26E4AE3E" w14:textId="77777777" w:rsidR="00B02D53" w:rsidRPr="006D0C02" w:rsidRDefault="00B02D53" w:rsidP="00B02D53">
      <w:pPr>
        <w:pStyle w:val="PL"/>
      </w:pPr>
      <w:r w:rsidRPr="006D0C02">
        <w:t xml:space="preserve">UE-NR-Capability-v16j0 ::=               </w:t>
      </w:r>
      <w:r w:rsidRPr="006D0C02">
        <w:rPr>
          <w:color w:val="993366"/>
        </w:rPr>
        <w:t>SEQUENCE</w:t>
      </w:r>
      <w:r w:rsidRPr="006D0C02">
        <w:t xml:space="preserve"> {</w:t>
      </w:r>
    </w:p>
    <w:p w14:paraId="2DFD57BE" w14:textId="77777777" w:rsidR="00B02D53" w:rsidRPr="006D0C02" w:rsidRDefault="00B02D53" w:rsidP="00B02D53">
      <w:pPr>
        <w:pStyle w:val="PL"/>
      </w:pPr>
      <w:r w:rsidRPr="006D0C02">
        <w:t xml:space="preserve">    rf-Parameters-v16j0                      RF-Parameters-v16j0                                          </w:t>
      </w:r>
      <w:r w:rsidRPr="006D0C02">
        <w:rPr>
          <w:color w:val="993366"/>
        </w:rPr>
        <w:t>OPTIONAL</w:t>
      </w:r>
      <w:r w:rsidRPr="006D0C02">
        <w:t>,</w:t>
      </w:r>
    </w:p>
    <w:p w14:paraId="6B1BD7FB" w14:textId="77777777" w:rsidR="00B02D53" w:rsidRPr="006D0C02" w:rsidRDefault="00B02D53" w:rsidP="00B02D53">
      <w:pPr>
        <w:pStyle w:val="PL"/>
        <w:rPr>
          <w:color w:val="808080"/>
        </w:rPr>
      </w:pPr>
      <w:r w:rsidRPr="006D0C02">
        <w:t xml:space="preserve">    </w:t>
      </w:r>
      <w:r w:rsidRPr="006D0C02">
        <w:rPr>
          <w:color w:val="808080"/>
        </w:rPr>
        <w:t>-- Following field is only for REL-16 late non-critical extensions</w:t>
      </w:r>
    </w:p>
    <w:p w14:paraId="2639AEB9" w14:textId="1352744B" w:rsidR="00B02D53" w:rsidRPr="006D0C02" w:rsidRDefault="00B02D53" w:rsidP="00B02D53">
      <w:pPr>
        <w:pStyle w:val="PL"/>
      </w:pPr>
      <w:r w:rsidRPr="006D0C02">
        <w:lastRenderedPageBreak/>
        <w:t xml:space="preserve">    lateNonCriticalExtension                 </w:t>
      </w:r>
      <w:r w:rsidRPr="006D0C02">
        <w:rPr>
          <w:color w:val="993366"/>
        </w:rPr>
        <w:t>OCTET</w:t>
      </w:r>
      <w:r w:rsidRPr="006D0C02">
        <w:t xml:space="preserve"> </w:t>
      </w:r>
      <w:r w:rsidRPr="006D0C02">
        <w:rPr>
          <w:color w:val="993366"/>
        </w:rPr>
        <w:t>STRING</w:t>
      </w:r>
      <w:ins w:id="174" w:author="Huawei, HiSilicon" w:date="2025-01-21T14:57:00Z">
        <w:r w:rsidRPr="00EB4574">
          <w:t xml:space="preserve">(CONTAINING </w:t>
        </w:r>
        <w:r w:rsidRPr="00E22CF8">
          <w:t>UE-NR-Capability-v1</w:t>
        </w:r>
        <w:r>
          <w:t>6</w:t>
        </w:r>
        <w:r>
          <w:rPr>
            <w:rFonts w:hint="eastAsia"/>
          </w:rPr>
          <w:t>x</w:t>
        </w:r>
        <w:r>
          <w:t>y</w:t>
        </w:r>
        <w:r w:rsidRPr="00EB4574">
          <w:t>)</w:t>
        </w:r>
      </w:ins>
      <w:r w:rsidRPr="006D0C02">
        <w:t xml:space="preserve">                                                 </w:t>
      </w:r>
      <w:r w:rsidRPr="006D0C02">
        <w:rPr>
          <w:color w:val="993366"/>
        </w:rPr>
        <w:t>OPTIONAL</w:t>
      </w:r>
      <w:r w:rsidRPr="006D0C02">
        <w:t>,</w:t>
      </w:r>
    </w:p>
    <w:p w14:paraId="0DF0B079" w14:textId="77777777" w:rsidR="00B02D53" w:rsidRPr="006D0C02" w:rsidRDefault="00B02D53" w:rsidP="00B02D53">
      <w:pPr>
        <w:pStyle w:val="PL"/>
      </w:pPr>
      <w:r w:rsidRPr="006D0C02">
        <w:t xml:space="preserve">    nonCriticalExtension                     UE-NR-Capability-v17b0                                       </w:t>
      </w:r>
      <w:r w:rsidRPr="006D0C02">
        <w:rPr>
          <w:color w:val="993366"/>
        </w:rPr>
        <w:t>OPTIONAL</w:t>
      </w:r>
    </w:p>
    <w:p w14:paraId="65AECD73" w14:textId="77777777" w:rsidR="00B02D53" w:rsidRPr="006D0C02" w:rsidRDefault="00B02D53" w:rsidP="00B02D53">
      <w:pPr>
        <w:pStyle w:val="PL"/>
      </w:pPr>
      <w:r w:rsidRPr="006D0C02">
        <w:t>}</w:t>
      </w:r>
    </w:p>
    <w:p w14:paraId="7E0C9728" w14:textId="260EBFA7" w:rsidR="00B02D53" w:rsidRDefault="00B02D53" w:rsidP="00B02D53">
      <w:pPr>
        <w:pStyle w:val="PL"/>
        <w:rPr>
          <w:ins w:id="175" w:author="Huawei, HiSilicon" w:date="2025-01-21T14:57:00Z"/>
        </w:rPr>
      </w:pPr>
    </w:p>
    <w:p w14:paraId="5B9D10B3" w14:textId="77777777" w:rsidR="00B02D53" w:rsidRDefault="00B02D53" w:rsidP="00B02D53">
      <w:pPr>
        <w:pStyle w:val="PL"/>
        <w:rPr>
          <w:ins w:id="176" w:author="Huawei, HiSilicon" w:date="2025-01-21T14:57:00Z"/>
        </w:rPr>
      </w:pPr>
      <w:ins w:id="177" w:author="Huawei, HiSilicon" w:date="2025-01-21T14:57:00Z">
        <w:r w:rsidRPr="00E22CF8">
          <w:t>UE-NR-Capability-v1</w:t>
        </w:r>
        <w:r>
          <w:t>6</w:t>
        </w:r>
        <w:r>
          <w:rPr>
            <w:rFonts w:hint="eastAsia"/>
          </w:rPr>
          <w:t>x</w:t>
        </w:r>
        <w:r>
          <w:t>y</w:t>
        </w:r>
        <w:r w:rsidRPr="00004F6E">
          <w:t xml:space="preserve"> </w:t>
        </w:r>
        <w:r w:rsidRPr="00E22CF8">
          <w:t xml:space="preserve">::=               </w:t>
        </w:r>
        <w:r w:rsidRPr="00E22CF8">
          <w:rPr>
            <w:color w:val="993366"/>
          </w:rPr>
          <w:t>SEQUENCE</w:t>
        </w:r>
        <w:r w:rsidRPr="00E22CF8">
          <w:t xml:space="preserve"> {</w:t>
        </w:r>
      </w:ins>
    </w:p>
    <w:p w14:paraId="339694C5" w14:textId="77777777" w:rsidR="00B02D53" w:rsidRDefault="00B02D53" w:rsidP="00B02D53">
      <w:pPr>
        <w:pStyle w:val="PL"/>
        <w:rPr>
          <w:ins w:id="178" w:author="Huawei, HiSilicon" w:date="2025-01-21T14:57:00Z"/>
        </w:rPr>
      </w:pPr>
      <w:ins w:id="179" w:author="Huawei, HiSilicon" w:date="2025-01-21T14:57:00Z">
        <w:r>
          <w:tab/>
          <w:t>featureSets</w:t>
        </w:r>
        <w:r w:rsidRPr="00E22CF8">
          <w:t>-v1</w:t>
        </w:r>
        <w:r>
          <w:t>6xy</w:t>
        </w:r>
        <w:r w:rsidRPr="00E22CF8">
          <w:t xml:space="preserve">                      </w:t>
        </w:r>
        <w:r>
          <w:t xml:space="preserve">  FeatureSets</w:t>
        </w:r>
        <w:r w:rsidRPr="00E22CF8">
          <w:t>-v1</w:t>
        </w:r>
        <w:r>
          <w:t>6xy</w:t>
        </w:r>
        <w:r w:rsidRPr="00E22CF8">
          <w:t xml:space="preserve">                                       </w:t>
        </w:r>
        <w:r>
          <w:t xml:space="preserve">     </w:t>
        </w:r>
        <w:r w:rsidRPr="00E22CF8">
          <w:rPr>
            <w:color w:val="993366"/>
          </w:rPr>
          <w:t>OPTIONAL</w:t>
        </w:r>
        <w:r>
          <w:rPr>
            <w:color w:val="993366"/>
          </w:rPr>
          <w:t>,</w:t>
        </w:r>
      </w:ins>
    </w:p>
    <w:p w14:paraId="32D61911" w14:textId="77777777" w:rsidR="00B02D53" w:rsidRDefault="00B02D53" w:rsidP="00B02D53">
      <w:pPr>
        <w:pStyle w:val="PL"/>
        <w:rPr>
          <w:ins w:id="180" w:author="Huawei, HiSilicon" w:date="2025-01-21T14:57:00Z"/>
        </w:rPr>
      </w:pPr>
      <w:ins w:id="181" w:author="Huawei, HiSilicon" w:date="2025-01-21T14:57:00Z">
        <w:r>
          <w:tab/>
        </w:r>
        <w:r w:rsidRPr="00384ADC">
          <w:t xml:space="preserve">nonCriticalExtension                     </w:t>
        </w:r>
        <w:r>
          <w:rPr>
            <w:color w:val="993366"/>
          </w:rPr>
          <w:t xml:space="preserve">SEQUENCE {}           </w:t>
        </w:r>
        <w:r w:rsidRPr="00E22CF8">
          <w:t xml:space="preserve">                                       </w:t>
        </w:r>
        <w:r w:rsidRPr="00E22CF8">
          <w:rPr>
            <w:color w:val="993366"/>
          </w:rPr>
          <w:t>OPTIONAL</w:t>
        </w:r>
      </w:ins>
    </w:p>
    <w:p w14:paraId="5A8C704C" w14:textId="77777777" w:rsidR="00B02D53" w:rsidRDefault="00B02D53" w:rsidP="00B02D53">
      <w:pPr>
        <w:pStyle w:val="PL"/>
        <w:rPr>
          <w:ins w:id="182" w:author="Huawei, HiSilicon" w:date="2025-01-21T14:57:00Z"/>
        </w:rPr>
      </w:pPr>
      <w:ins w:id="183" w:author="Huawei, HiSilicon" w:date="2025-01-21T14:57:00Z">
        <w:r>
          <w:rPr>
            <w:rFonts w:hint="eastAsia"/>
          </w:rPr>
          <w:t>}</w:t>
        </w:r>
      </w:ins>
    </w:p>
    <w:p w14:paraId="1EDB3C17" w14:textId="77777777" w:rsidR="00B02D53" w:rsidRPr="006D0C02" w:rsidRDefault="00B02D53" w:rsidP="00B02D53">
      <w:pPr>
        <w:pStyle w:val="PL"/>
      </w:pPr>
    </w:p>
    <w:p w14:paraId="440FC654" w14:textId="77777777" w:rsidR="00B02D53" w:rsidRPr="006D0C02" w:rsidRDefault="00B02D53" w:rsidP="00B02D53">
      <w:pPr>
        <w:pStyle w:val="PL"/>
        <w:rPr>
          <w:color w:val="808080"/>
        </w:rPr>
      </w:pPr>
      <w:r w:rsidRPr="006D0C02">
        <w:rPr>
          <w:color w:val="808080"/>
        </w:rPr>
        <w:t>-- Regular non-critical Rel-17 extensions:</w:t>
      </w:r>
    </w:p>
    <w:p w14:paraId="2C385477" w14:textId="77777777" w:rsidR="00B02D53" w:rsidRPr="006D0C02" w:rsidRDefault="00B02D53" w:rsidP="00B02D53">
      <w:pPr>
        <w:pStyle w:val="PL"/>
      </w:pPr>
      <w:r w:rsidRPr="006D0C02">
        <w:t xml:space="preserve">UE-NR-Capability-v1700 ::=               </w:t>
      </w:r>
      <w:r w:rsidRPr="006D0C02">
        <w:rPr>
          <w:color w:val="993366"/>
        </w:rPr>
        <w:t>SEQUENCE</w:t>
      </w:r>
      <w:r w:rsidRPr="006D0C02">
        <w:t xml:space="preserve"> {</w:t>
      </w:r>
    </w:p>
    <w:p w14:paraId="080D2BCE" w14:textId="77777777" w:rsidR="00B02D53" w:rsidRPr="006D0C02" w:rsidRDefault="00B02D53" w:rsidP="00B02D53">
      <w:pPr>
        <w:pStyle w:val="PL"/>
      </w:pPr>
      <w:r w:rsidRPr="006D0C02">
        <w:t xml:space="preserve">    inactiveStatePO-Determination-r17        </w:t>
      </w:r>
      <w:r w:rsidRPr="006D0C02">
        <w:rPr>
          <w:color w:val="993366"/>
        </w:rPr>
        <w:t>ENUMERATED</w:t>
      </w:r>
      <w:r w:rsidRPr="006D0C02">
        <w:t xml:space="preserve"> {supported}                                       </w:t>
      </w:r>
      <w:r w:rsidRPr="006D0C02">
        <w:rPr>
          <w:color w:val="993366"/>
        </w:rPr>
        <w:t>OPTIONAL</w:t>
      </w:r>
      <w:r w:rsidRPr="006D0C02">
        <w:t>,</w:t>
      </w:r>
    </w:p>
    <w:p w14:paraId="7C5637C1" w14:textId="77777777" w:rsidR="00B02D53" w:rsidRPr="006D0C02" w:rsidRDefault="00B02D53" w:rsidP="00B02D53">
      <w:pPr>
        <w:pStyle w:val="PL"/>
      </w:pPr>
      <w:r w:rsidRPr="006D0C02">
        <w:t xml:space="preserve">    highSpeedParameters-v1700                HighSpeedParameters-v1700                                    </w:t>
      </w:r>
      <w:r w:rsidRPr="006D0C02">
        <w:rPr>
          <w:color w:val="993366"/>
        </w:rPr>
        <w:t>OPTIONAL</w:t>
      </w:r>
      <w:r w:rsidRPr="006D0C02">
        <w:t>,</w:t>
      </w:r>
    </w:p>
    <w:p w14:paraId="12A5D09E" w14:textId="77777777" w:rsidR="00B02D53" w:rsidRPr="006D0C02" w:rsidRDefault="00B02D53" w:rsidP="00B02D53">
      <w:pPr>
        <w:pStyle w:val="PL"/>
      </w:pPr>
      <w:r w:rsidRPr="006D0C02">
        <w:t xml:space="preserve">    powSav-Parameters-v1700                  PowSav-Parameters-v1700                                      </w:t>
      </w:r>
      <w:r w:rsidRPr="006D0C02">
        <w:rPr>
          <w:color w:val="993366"/>
        </w:rPr>
        <w:t>OPTIONAL</w:t>
      </w:r>
      <w:r w:rsidRPr="006D0C02">
        <w:t>,</w:t>
      </w:r>
    </w:p>
    <w:p w14:paraId="7E40E748" w14:textId="77777777" w:rsidR="00B02D53" w:rsidRPr="006D0C02" w:rsidRDefault="00B02D53" w:rsidP="00B02D53">
      <w:pPr>
        <w:pStyle w:val="PL"/>
      </w:pPr>
      <w:r w:rsidRPr="006D0C02">
        <w:t xml:space="preserve">    mac-Parameters-v1700                     MAC-Parameters-v1700                                         </w:t>
      </w:r>
      <w:r w:rsidRPr="006D0C02">
        <w:rPr>
          <w:color w:val="993366"/>
        </w:rPr>
        <w:t>OPTIONAL</w:t>
      </w:r>
      <w:r w:rsidRPr="006D0C02">
        <w:t>,</w:t>
      </w:r>
    </w:p>
    <w:p w14:paraId="1AF5A39A" w14:textId="77777777" w:rsidR="00B02D53" w:rsidRPr="006D0C02" w:rsidRDefault="00B02D53" w:rsidP="00B02D53">
      <w:pPr>
        <w:pStyle w:val="PL"/>
      </w:pPr>
      <w:r w:rsidRPr="006D0C02">
        <w:t xml:space="preserve">    ims-Parameters-v1700                     IMS-Parameters-v1700                                         </w:t>
      </w:r>
      <w:r w:rsidRPr="006D0C02">
        <w:rPr>
          <w:color w:val="993366"/>
        </w:rPr>
        <w:t>OPTIONAL</w:t>
      </w:r>
      <w:r w:rsidRPr="006D0C02">
        <w:t>,</w:t>
      </w:r>
    </w:p>
    <w:p w14:paraId="5C921AE4" w14:textId="77777777" w:rsidR="00B02D53" w:rsidRPr="006D0C02" w:rsidRDefault="00B02D53" w:rsidP="00B02D53">
      <w:pPr>
        <w:pStyle w:val="PL"/>
      </w:pPr>
      <w:r w:rsidRPr="006D0C02">
        <w:t xml:space="preserve">    measAndMobParameters-v1700               MeasAndMobParameters-v1700,</w:t>
      </w:r>
    </w:p>
    <w:p w14:paraId="6C1E95C3" w14:textId="77777777" w:rsidR="00B02D53" w:rsidRPr="006D0C02" w:rsidRDefault="00B02D53" w:rsidP="00B02D53">
      <w:pPr>
        <w:pStyle w:val="PL"/>
      </w:pPr>
      <w:r w:rsidRPr="006D0C02">
        <w:t xml:space="preserve">    appLayerMeasParameters-r17               AppLayerMeasParameters-r17                                   </w:t>
      </w:r>
      <w:r w:rsidRPr="006D0C02">
        <w:rPr>
          <w:color w:val="993366"/>
        </w:rPr>
        <w:t>OPTIONAL</w:t>
      </w:r>
      <w:r w:rsidRPr="006D0C02">
        <w:t>,</w:t>
      </w:r>
    </w:p>
    <w:p w14:paraId="6C643A1F" w14:textId="77777777" w:rsidR="00B02D53" w:rsidRPr="006D0C02" w:rsidRDefault="00B02D53" w:rsidP="00B02D53">
      <w:pPr>
        <w:pStyle w:val="PL"/>
      </w:pPr>
      <w:r w:rsidRPr="006D0C02">
        <w:t xml:space="preserve">    redCapParameters-r17                     RedCapParameters-r17                                         </w:t>
      </w:r>
      <w:r w:rsidRPr="006D0C02">
        <w:rPr>
          <w:color w:val="993366"/>
        </w:rPr>
        <w:t>OPTIONAL</w:t>
      </w:r>
      <w:r w:rsidRPr="006D0C02">
        <w:t>,</w:t>
      </w:r>
    </w:p>
    <w:p w14:paraId="5C16A0D6" w14:textId="77777777" w:rsidR="00B02D53" w:rsidRPr="006D0C02" w:rsidRDefault="00B02D53" w:rsidP="00B02D53">
      <w:pPr>
        <w:pStyle w:val="PL"/>
      </w:pPr>
      <w:r w:rsidRPr="006D0C02">
        <w:t xml:space="preserve">    ra-SDT-r17                               </w:t>
      </w:r>
      <w:r w:rsidRPr="006D0C02">
        <w:rPr>
          <w:color w:val="993366"/>
        </w:rPr>
        <w:t>ENUMERATED</w:t>
      </w:r>
      <w:r w:rsidRPr="006D0C02">
        <w:t xml:space="preserve"> {supported}                                       </w:t>
      </w:r>
      <w:r w:rsidRPr="006D0C02">
        <w:rPr>
          <w:color w:val="993366"/>
        </w:rPr>
        <w:t>OPTIONAL</w:t>
      </w:r>
      <w:r w:rsidRPr="006D0C02">
        <w:t>,</w:t>
      </w:r>
    </w:p>
    <w:p w14:paraId="6B250908" w14:textId="77777777" w:rsidR="00B02D53" w:rsidRPr="006D0C02" w:rsidRDefault="00B02D53" w:rsidP="00B02D53">
      <w:pPr>
        <w:pStyle w:val="PL"/>
      </w:pPr>
      <w:r w:rsidRPr="006D0C02">
        <w:t xml:space="preserve">    srb-SDT-r17                              </w:t>
      </w:r>
      <w:r w:rsidRPr="006D0C02">
        <w:rPr>
          <w:color w:val="993366"/>
        </w:rPr>
        <w:t>ENUMERATED</w:t>
      </w:r>
      <w:r w:rsidRPr="006D0C02">
        <w:t xml:space="preserve"> {supported}                                       </w:t>
      </w:r>
      <w:r w:rsidRPr="006D0C02">
        <w:rPr>
          <w:color w:val="993366"/>
        </w:rPr>
        <w:t>OPTIONAL</w:t>
      </w:r>
      <w:r w:rsidRPr="006D0C02">
        <w:t>,</w:t>
      </w:r>
    </w:p>
    <w:p w14:paraId="06D86934" w14:textId="77777777" w:rsidR="00B02D53" w:rsidRPr="006D0C02" w:rsidRDefault="00B02D53" w:rsidP="00B02D53">
      <w:pPr>
        <w:pStyle w:val="PL"/>
      </w:pPr>
      <w:r w:rsidRPr="006D0C02">
        <w:t xml:space="preserve">    gNB-SideRTT-BasedPDC-r17                 </w:t>
      </w:r>
      <w:r w:rsidRPr="006D0C02">
        <w:rPr>
          <w:color w:val="993366"/>
        </w:rPr>
        <w:t>ENUMERATED</w:t>
      </w:r>
      <w:r w:rsidRPr="006D0C02">
        <w:t xml:space="preserve"> {supported}                                       </w:t>
      </w:r>
      <w:r w:rsidRPr="006D0C02">
        <w:rPr>
          <w:color w:val="993366"/>
        </w:rPr>
        <w:t>OPTIONAL</w:t>
      </w:r>
      <w:r w:rsidRPr="006D0C02">
        <w:t>,</w:t>
      </w:r>
    </w:p>
    <w:p w14:paraId="37489595" w14:textId="77777777" w:rsidR="00B02D53" w:rsidRPr="006D0C02" w:rsidRDefault="00B02D53" w:rsidP="00B02D53">
      <w:pPr>
        <w:pStyle w:val="PL"/>
      </w:pPr>
      <w:r w:rsidRPr="006D0C02">
        <w:t xml:space="preserve">    bh-RLF-DetectionRecovery-Indication-r17  </w:t>
      </w:r>
      <w:r w:rsidRPr="006D0C02">
        <w:rPr>
          <w:color w:val="993366"/>
        </w:rPr>
        <w:t>ENUMERATED</w:t>
      </w:r>
      <w:r w:rsidRPr="006D0C02">
        <w:t xml:space="preserve"> {supported}                                       </w:t>
      </w:r>
      <w:r w:rsidRPr="006D0C02">
        <w:rPr>
          <w:color w:val="993366"/>
        </w:rPr>
        <w:t>OPTIONAL</w:t>
      </w:r>
      <w:r w:rsidRPr="006D0C02">
        <w:t>,</w:t>
      </w:r>
    </w:p>
    <w:p w14:paraId="769F369D" w14:textId="77777777" w:rsidR="00B02D53" w:rsidRPr="006D0C02" w:rsidRDefault="00B02D53" w:rsidP="00B02D53">
      <w:pPr>
        <w:pStyle w:val="PL"/>
      </w:pPr>
      <w:r w:rsidRPr="006D0C02">
        <w:t xml:space="preserve">    nrdc-Parameters-v1700                    NRDC-Parameters-v1700                                        </w:t>
      </w:r>
      <w:r w:rsidRPr="006D0C02">
        <w:rPr>
          <w:color w:val="993366"/>
        </w:rPr>
        <w:t>OPTIONAL</w:t>
      </w:r>
      <w:r w:rsidRPr="006D0C02">
        <w:t>,</w:t>
      </w:r>
    </w:p>
    <w:p w14:paraId="54FF1BCC" w14:textId="77777777" w:rsidR="00B02D53" w:rsidRPr="006D0C02" w:rsidRDefault="00B02D53" w:rsidP="00B02D53">
      <w:pPr>
        <w:pStyle w:val="PL"/>
      </w:pPr>
      <w:r w:rsidRPr="006D0C02">
        <w:t xml:space="preserve">    bap-Parameters-v1700                     BAP-Parameters-v1700                                         </w:t>
      </w:r>
      <w:r w:rsidRPr="006D0C02">
        <w:rPr>
          <w:color w:val="993366"/>
        </w:rPr>
        <w:t>OPTIONAL</w:t>
      </w:r>
      <w:r w:rsidRPr="006D0C02">
        <w:t>,</w:t>
      </w:r>
    </w:p>
    <w:p w14:paraId="59DA3733" w14:textId="77777777" w:rsidR="00B02D53" w:rsidRPr="006D0C02" w:rsidRDefault="00B02D53" w:rsidP="00B02D53">
      <w:pPr>
        <w:pStyle w:val="PL"/>
      </w:pPr>
      <w:r w:rsidRPr="006D0C02">
        <w:t xml:space="preserve">    musim-GapPreference-r17                  </w:t>
      </w:r>
      <w:r w:rsidRPr="006D0C02">
        <w:rPr>
          <w:color w:val="993366"/>
        </w:rPr>
        <w:t>ENUMERATED</w:t>
      </w:r>
      <w:r w:rsidRPr="006D0C02">
        <w:t xml:space="preserve"> {supported}                                       </w:t>
      </w:r>
      <w:r w:rsidRPr="006D0C02">
        <w:rPr>
          <w:color w:val="993366"/>
        </w:rPr>
        <w:t>OPTIONAL</w:t>
      </w:r>
      <w:r w:rsidRPr="006D0C02">
        <w:t>,</w:t>
      </w:r>
    </w:p>
    <w:p w14:paraId="2384946B" w14:textId="77777777" w:rsidR="00B02D53" w:rsidRPr="006D0C02" w:rsidRDefault="00B02D53" w:rsidP="00B02D53">
      <w:pPr>
        <w:pStyle w:val="PL"/>
      </w:pPr>
      <w:r w:rsidRPr="006D0C02">
        <w:t xml:space="preserve">    musimLeaveConnected-r17                  </w:t>
      </w:r>
      <w:r w:rsidRPr="006D0C02">
        <w:rPr>
          <w:color w:val="993366"/>
        </w:rPr>
        <w:t>ENUMERATED</w:t>
      </w:r>
      <w:r w:rsidRPr="006D0C02">
        <w:t xml:space="preserve"> {supported}                                       </w:t>
      </w:r>
      <w:r w:rsidRPr="006D0C02">
        <w:rPr>
          <w:color w:val="993366"/>
        </w:rPr>
        <w:t>OPTIONAL</w:t>
      </w:r>
      <w:r w:rsidRPr="006D0C02">
        <w:t>,</w:t>
      </w:r>
    </w:p>
    <w:p w14:paraId="303E8E23" w14:textId="77777777" w:rsidR="00B02D53" w:rsidRPr="006D0C02" w:rsidRDefault="00B02D53" w:rsidP="00B02D53">
      <w:pPr>
        <w:pStyle w:val="PL"/>
      </w:pPr>
      <w:r w:rsidRPr="006D0C02">
        <w:t xml:space="preserve">    mbs-Parameters-r17                       MBS-Parameters-r17,</w:t>
      </w:r>
    </w:p>
    <w:p w14:paraId="6ADF9035" w14:textId="77777777" w:rsidR="00B02D53" w:rsidRPr="006D0C02" w:rsidRDefault="00B02D53" w:rsidP="00B02D53">
      <w:pPr>
        <w:pStyle w:val="PL"/>
      </w:pPr>
      <w:r w:rsidRPr="006D0C02">
        <w:t xml:space="preserve">    nonTerrestrialNetwork-r17                </w:t>
      </w:r>
      <w:r w:rsidRPr="006D0C02">
        <w:rPr>
          <w:color w:val="993366"/>
        </w:rPr>
        <w:t>ENUMERATED</w:t>
      </w:r>
      <w:r w:rsidRPr="006D0C02">
        <w:t xml:space="preserve"> {supported}                                       </w:t>
      </w:r>
      <w:r w:rsidRPr="006D0C02">
        <w:rPr>
          <w:color w:val="993366"/>
        </w:rPr>
        <w:t>OPTIONAL</w:t>
      </w:r>
      <w:r w:rsidRPr="006D0C02">
        <w:t>,</w:t>
      </w:r>
    </w:p>
    <w:p w14:paraId="1DAC23A3" w14:textId="77777777" w:rsidR="00B02D53" w:rsidRPr="006D0C02" w:rsidRDefault="00B02D53" w:rsidP="00B02D53">
      <w:pPr>
        <w:pStyle w:val="PL"/>
      </w:pPr>
      <w:r w:rsidRPr="006D0C02">
        <w:t xml:space="preserve">    ntn-ScenarioSupport-r17                  </w:t>
      </w:r>
      <w:r w:rsidRPr="006D0C02">
        <w:rPr>
          <w:color w:val="993366"/>
        </w:rPr>
        <w:t>ENUMERATED</w:t>
      </w:r>
      <w:r w:rsidRPr="006D0C02">
        <w:t xml:space="preserve"> {gso, ngso}                                       </w:t>
      </w:r>
      <w:r w:rsidRPr="006D0C02">
        <w:rPr>
          <w:color w:val="993366"/>
        </w:rPr>
        <w:t>OPTIONAL</w:t>
      </w:r>
      <w:r w:rsidRPr="006D0C02">
        <w:t>,</w:t>
      </w:r>
    </w:p>
    <w:p w14:paraId="6FDFEAB8" w14:textId="77777777" w:rsidR="00B02D53" w:rsidRPr="006D0C02" w:rsidRDefault="00B02D53" w:rsidP="00B02D53">
      <w:pPr>
        <w:pStyle w:val="PL"/>
      </w:pPr>
      <w:r w:rsidRPr="006D0C02">
        <w:t xml:space="preserve">    sliceInfoforCellReselection-r17          </w:t>
      </w:r>
      <w:r w:rsidRPr="006D0C02">
        <w:rPr>
          <w:color w:val="993366"/>
        </w:rPr>
        <w:t>ENUMERATED</w:t>
      </w:r>
      <w:r w:rsidRPr="006D0C02">
        <w:t xml:space="preserve"> {supported}                                       </w:t>
      </w:r>
      <w:r w:rsidRPr="006D0C02">
        <w:rPr>
          <w:color w:val="993366"/>
        </w:rPr>
        <w:t>OPTIONAL</w:t>
      </w:r>
      <w:r w:rsidRPr="006D0C02">
        <w:t>,</w:t>
      </w:r>
    </w:p>
    <w:p w14:paraId="7C3C921F" w14:textId="77777777" w:rsidR="00B02D53" w:rsidRPr="006D0C02" w:rsidRDefault="00B02D53" w:rsidP="00B02D53">
      <w:pPr>
        <w:pStyle w:val="PL"/>
      </w:pPr>
      <w:r w:rsidRPr="006D0C02">
        <w:t xml:space="preserve">    ue-RadioPagingInfo-r17                   UE-RadioPagingInfo-r17                                       </w:t>
      </w:r>
      <w:r w:rsidRPr="006D0C02">
        <w:rPr>
          <w:color w:val="993366"/>
        </w:rPr>
        <w:t>OPTIONAL</w:t>
      </w:r>
      <w:r w:rsidRPr="006D0C02">
        <w:t>,</w:t>
      </w:r>
    </w:p>
    <w:p w14:paraId="3ABEA413" w14:textId="77777777" w:rsidR="00B02D53" w:rsidRPr="006D0C02" w:rsidRDefault="00B02D53" w:rsidP="00B02D53">
      <w:pPr>
        <w:pStyle w:val="PL"/>
        <w:rPr>
          <w:color w:val="808080"/>
        </w:rPr>
      </w:pPr>
      <w:r w:rsidRPr="006D0C02">
        <w:t xml:space="preserve">    </w:t>
      </w:r>
      <w:r w:rsidRPr="006D0C02">
        <w:rPr>
          <w:color w:val="808080"/>
        </w:rPr>
        <w:t>-- R4 17-2 UL gap pattern for Tx power management</w:t>
      </w:r>
    </w:p>
    <w:p w14:paraId="3EA94DA3" w14:textId="77777777" w:rsidR="00B02D53" w:rsidRPr="006D0C02" w:rsidRDefault="00B02D53" w:rsidP="00B02D53">
      <w:pPr>
        <w:pStyle w:val="PL"/>
      </w:pPr>
      <w:r w:rsidRPr="006D0C02">
        <w:t xml:space="preserve">    ul-GapFR2-Pattern-r17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                                        </w:t>
      </w:r>
      <w:r w:rsidRPr="006D0C02">
        <w:rPr>
          <w:color w:val="993366"/>
        </w:rPr>
        <w:t>OPTIONAL</w:t>
      </w:r>
      <w:r w:rsidRPr="006D0C02">
        <w:t>,</w:t>
      </w:r>
    </w:p>
    <w:p w14:paraId="00142CCD" w14:textId="77777777" w:rsidR="00B02D53" w:rsidRPr="006D0C02" w:rsidRDefault="00B02D53" w:rsidP="00B02D53">
      <w:pPr>
        <w:pStyle w:val="PL"/>
      </w:pPr>
      <w:r w:rsidRPr="006D0C02">
        <w:t xml:space="preserve">    ntn-Parameters-r17                       NTN-Parameters-r17                                           </w:t>
      </w:r>
      <w:r w:rsidRPr="006D0C02">
        <w:rPr>
          <w:color w:val="993366"/>
        </w:rPr>
        <w:t>OPTIONAL</w:t>
      </w:r>
      <w:r w:rsidRPr="006D0C02">
        <w:t>,</w:t>
      </w:r>
    </w:p>
    <w:p w14:paraId="21076BFF" w14:textId="77777777" w:rsidR="00B02D53" w:rsidRPr="006D0C02" w:rsidRDefault="00B02D53" w:rsidP="00B02D53">
      <w:pPr>
        <w:pStyle w:val="PL"/>
      </w:pPr>
      <w:r w:rsidRPr="006D0C02">
        <w:t xml:space="preserve">    nonCriticalExtension                     UE-NR-Capability-v1740                                       </w:t>
      </w:r>
      <w:r w:rsidRPr="006D0C02">
        <w:rPr>
          <w:color w:val="993366"/>
        </w:rPr>
        <w:t>OPTIONAL</w:t>
      </w:r>
    </w:p>
    <w:p w14:paraId="34C6DFF8" w14:textId="77777777" w:rsidR="00B02D53" w:rsidRPr="006D0C02" w:rsidRDefault="00B02D53" w:rsidP="00B02D53">
      <w:pPr>
        <w:pStyle w:val="PL"/>
      </w:pPr>
      <w:r w:rsidRPr="006D0C02">
        <w:t>}</w:t>
      </w:r>
    </w:p>
    <w:p w14:paraId="4C8AF566" w14:textId="77777777" w:rsidR="00B02D53" w:rsidRPr="006D0C02" w:rsidRDefault="00B02D53" w:rsidP="00B02D53">
      <w:pPr>
        <w:pStyle w:val="PL"/>
      </w:pPr>
    </w:p>
    <w:p w14:paraId="09F52EC3" w14:textId="77777777" w:rsidR="00B02D53" w:rsidRPr="006D0C02" w:rsidRDefault="00B02D53" w:rsidP="00B02D53">
      <w:pPr>
        <w:pStyle w:val="PL"/>
      </w:pPr>
      <w:r w:rsidRPr="006D0C02">
        <w:t xml:space="preserve">UE-NR-Capability-v1740 ::=               </w:t>
      </w:r>
      <w:r w:rsidRPr="006D0C02">
        <w:rPr>
          <w:color w:val="993366"/>
        </w:rPr>
        <w:t>SEQUENCE</w:t>
      </w:r>
      <w:r w:rsidRPr="006D0C02">
        <w:t xml:space="preserve"> {</w:t>
      </w:r>
    </w:p>
    <w:p w14:paraId="1E0FA71D" w14:textId="77777777" w:rsidR="00B02D53" w:rsidRPr="006D0C02" w:rsidRDefault="00B02D53" w:rsidP="00B02D53">
      <w:pPr>
        <w:pStyle w:val="PL"/>
      </w:pPr>
      <w:r w:rsidRPr="006D0C02">
        <w:t xml:space="preserve">    redCapParameters-v1740                   RedCapParameters-v1740,</w:t>
      </w:r>
    </w:p>
    <w:p w14:paraId="598AC6D2" w14:textId="77777777" w:rsidR="00B02D53" w:rsidRPr="006D0C02" w:rsidRDefault="00B02D53" w:rsidP="00B02D53">
      <w:pPr>
        <w:pStyle w:val="PL"/>
      </w:pPr>
      <w:r w:rsidRPr="006D0C02">
        <w:t xml:space="preserve">    nonCriticalExtension                     UE-NR-Capability-v1750                                       </w:t>
      </w:r>
      <w:r w:rsidRPr="006D0C02">
        <w:rPr>
          <w:color w:val="993366"/>
        </w:rPr>
        <w:t>OPTIONAL</w:t>
      </w:r>
    </w:p>
    <w:p w14:paraId="3BFA4479" w14:textId="77777777" w:rsidR="00B02D53" w:rsidRPr="006D0C02" w:rsidRDefault="00B02D53" w:rsidP="00B02D53">
      <w:pPr>
        <w:pStyle w:val="PL"/>
      </w:pPr>
      <w:r w:rsidRPr="006D0C02">
        <w:t>}</w:t>
      </w:r>
    </w:p>
    <w:p w14:paraId="0B21BC2A" w14:textId="77777777" w:rsidR="00B02D53" w:rsidRPr="006D0C02" w:rsidRDefault="00B02D53" w:rsidP="00B02D53">
      <w:pPr>
        <w:pStyle w:val="PL"/>
      </w:pPr>
    </w:p>
    <w:p w14:paraId="283C4172" w14:textId="77777777" w:rsidR="00B02D53" w:rsidRPr="006D0C02" w:rsidRDefault="00B02D53" w:rsidP="00B02D53">
      <w:pPr>
        <w:pStyle w:val="PL"/>
      </w:pPr>
      <w:r w:rsidRPr="006D0C02">
        <w:t xml:space="preserve">UE-NR-Capability-v1750 ::=               </w:t>
      </w:r>
      <w:r w:rsidRPr="006D0C02">
        <w:rPr>
          <w:color w:val="993366"/>
        </w:rPr>
        <w:t>SEQUENCE</w:t>
      </w:r>
      <w:r w:rsidRPr="006D0C02">
        <w:t xml:space="preserve"> {</w:t>
      </w:r>
    </w:p>
    <w:p w14:paraId="2AA77002" w14:textId="77777777" w:rsidR="00B02D53" w:rsidRPr="006D0C02" w:rsidRDefault="00B02D53" w:rsidP="00B02D53">
      <w:pPr>
        <w:pStyle w:val="PL"/>
      </w:pPr>
      <w:r w:rsidRPr="006D0C02">
        <w:t xml:space="preserve">    crossCarrierSchedulingConfigurationRelease-r17  </w:t>
      </w:r>
      <w:r w:rsidRPr="006D0C02">
        <w:rPr>
          <w:color w:val="993366"/>
        </w:rPr>
        <w:t>ENUMERATED</w:t>
      </w:r>
      <w:r w:rsidRPr="006D0C02">
        <w:t xml:space="preserve"> {supported}                                </w:t>
      </w:r>
      <w:r w:rsidRPr="006D0C02">
        <w:rPr>
          <w:color w:val="993366"/>
        </w:rPr>
        <w:t>OPTIONAL</w:t>
      </w:r>
      <w:r w:rsidRPr="006D0C02">
        <w:t>,</w:t>
      </w:r>
    </w:p>
    <w:p w14:paraId="7480BC0A" w14:textId="77777777" w:rsidR="00B02D53" w:rsidRPr="006D0C02" w:rsidRDefault="00B02D53" w:rsidP="00B02D53">
      <w:pPr>
        <w:pStyle w:val="PL"/>
      </w:pPr>
      <w:r w:rsidRPr="006D0C02">
        <w:t xml:space="preserve">    nonCriticalExtension                            UE-NR-Capability-v1800                                </w:t>
      </w:r>
      <w:r w:rsidRPr="006D0C02">
        <w:rPr>
          <w:color w:val="993366"/>
        </w:rPr>
        <w:t>OPTIONAL</w:t>
      </w:r>
    </w:p>
    <w:p w14:paraId="09BAB822" w14:textId="77777777" w:rsidR="00B02D53" w:rsidRPr="006D0C02" w:rsidRDefault="00B02D53" w:rsidP="00B02D53">
      <w:pPr>
        <w:pStyle w:val="PL"/>
      </w:pPr>
      <w:r w:rsidRPr="006D0C02">
        <w:t>}</w:t>
      </w:r>
    </w:p>
    <w:p w14:paraId="5B36A46D" w14:textId="77777777" w:rsidR="00B02D53" w:rsidRPr="006D0C02" w:rsidRDefault="00B02D53" w:rsidP="00B02D53">
      <w:pPr>
        <w:pStyle w:val="PL"/>
      </w:pPr>
    </w:p>
    <w:p w14:paraId="5A4ECCA7" w14:textId="77777777" w:rsidR="00B02D53" w:rsidRPr="006D0C02" w:rsidRDefault="00B02D53" w:rsidP="00B02D53">
      <w:pPr>
        <w:pStyle w:val="PL"/>
        <w:rPr>
          <w:color w:val="808080"/>
        </w:rPr>
      </w:pPr>
      <w:r w:rsidRPr="006D0C02">
        <w:rPr>
          <w:color w:val="808080"/>
        </w:rPr>
        <w:t>-- Late non-critical extensions from Rel-17 onwards:</w:t>
      </w:r>
    </w:p>
    <w:p w14:paraId="55080E82" w14:textId="77777777" w:rsidR="002F4BFA" w:rsidRPr="00D839FF" w:rsidRDefault="002F4BFA" w:rsidP="002F4BFA">
      <w:pPr>
        <w:pStyle w:val="PL"/>
      </w:pPr>
      <w:r w:rsidRPr="00D839FF">
        <w:t xml:space="preserve">UE-NR-Capability-v17b0 ::=           </w:t>
      </w:r>
      <w:r w:rsidRPr="00D839FF">
        <w:rPr>
          <w:color w:val="993366"/>
        </w:rPr>
        <w:t>SEQUENCE</w:t>
      </w:r>
      <w:r w:rsidRPr="00D839FF">
        <w:t xml:space="preserve"> {</w:t>
      </w:r>
    </w:p>
    <w:p w14:paraId="312171A9" w14:textId="77777777" w:rsidR="002F4BFA" w:rsidRPr="00D839FF" w:rsidRDefault="002F4BFA" w:rsidP="002F4BFA">
      <w:pPr>
        <w:pStyle w:val="PL"/>
      </w:pPr>
      <w:r w:rsidRPr="00D839FF">
        <w:t xml:space="preserve">    mac-Parameters-v17b0                     MAC-Parameters-v17b0                                         </w:t>
      </w:r>
      <w:r w:rsidRPr="00D839FF">
        <w:rPr>
          <w:color w:val="993366"/>
        </w:rPr>
        <w:t>OPTIONAL</w:t>
      </w:r>
      <w:r w:rsidRPr="00D839FF">
        <w:t>,</w:t>
      </w:r>
    </w:p>
    <w:p w14:paraId="6B123177" w14:textId="77777777" w:rsidR="002F4BFA" w:rsidRPr="00D839FF" w:rsidRDefault="002F4BFA" w:rsidP="002F4BFA">
      <w:pPr>
        <w:pStyle w:val="PL"/>
      </w:pPr>
      <w:r w:rsidRPr="00D839FF">
        <w:t xml:space="preserve">    rf-Parameters-v17b0                      RF-Parameters-v17b0                                          </w:t>
      </w:r>
      <w:r w:rsidRPr="00D839FF">
        <w:rPr>
          <w:color w:val="993366"/>
        </w:rPr>
        <w:t>OPTIONAL</w:t>
      </w:r>
      <w:r w:rsidRPr="00D839FF">
        <w:t>,</w:t>
      </w:r>
    </w:p>
    <w:p w14:paraId="3400909A" w14:textId="77777777" w:rsidR="002F4BFA" w:rsidRPr="00D839FF" w:rsidRDefault="002F4BFA" w:rsidP="002F4BFA">
      <w:pPr>
        <w:pStyle w:val="PL"/>
      </w:pPr>
      <w:r w:rsidRPr="00D839FF">
        <w:lastRenderedPageBreak/>
        <w:t xml:space="preserve">    ul-RRC-MaxCapaSegments-r17               </w:t>
      </w:r>
      <w:r w:rsidRPr="00D839FF">
        <w:rPr>
          <w:color w:val="993366"/>
        </w:rPr>
        <w:t>ENUMERATED</w:t>
      </w:r>
      <w:r w:rsidRPr="00D839FF">
        <w:t xml:space="preserve"> {supported}                                       </w:t>
      </w:r>
      <w:r w:rsidRPr="00D839FF">
        <w:rPr>
          <w:color w:val="993366"/>
        </w:rPr>
        <w:t>OPTIONAL</w:t>
      </w:r>
      <w:r w:rsidRPr="00D839FF">
        <w:t>,</w:t>
      </w:r>
    </w:p>
    <w:p w14:paraId="14B82CDA" w14:textId="77777777" w:rsidR="002F4BFA" w:rsidRPr="00D839FF" w:rsidRDefault="002F4BFA" w:rsidP="002F4BFA">
      <w:pPr>
        <w:pStyle w:val="PL"/>
      </w:pPr>
      <w:r w:rsidRPr="00D839FF">
        <w:t xml:space="preserve">    nonCriticalExtension                     </w:t>
      </w:r>
      <w:r w:rsidRPr="00D839FF">
        <w:rPr>
          <w:rFonts w:eastAsiaTheme="minorEastAsia"/>
        </w:rPr>
        <w:t>UE-NR-Capability-v17c0</w:t>
      </w:r>
      <w:r w:rsidRPr="00D839FF">
        <w:t xml:space="preserve">                                       </w:t>
      </w:r>
      <w:r w:rsidRPr="00D839FF">
        <w:rPr>
          <w:color w:val="993366"/>
        </w:rPr>
        <w:t>OPTIONAL</w:t>
      </w:r>
    </w:p>
    <w:p w14:paraId="789D76EA" w14:textId="77777777" w:rsidR="002F4BFA" w:rsidRPr="00D839FF" w:rsidRDefault="002F4BFA" w:rsidP="002F4BFA">
      <w:pPr>
        <w:pStyle w:val="PL"/>
      </w:pPr>
      <w:r w:rsidRPr="00D839FF">
        <w:t>}</w:t>
      </w:r>
    </w:p>
    <w:p w14:paraId="4BE7F966" w14:textId="77777777" w:rsidR="002F4BFA" w:rsidRPr="00D839FF" w:rsidRDefault="002F4BFA" w:rsidP="002F4BFA">
      <w:pPr>
        <w:pStyle w:val="PL"/>
      </w:pPr>
    </w:p>
    <w:p w14:paraId="1D57AAC7" w14:textId="77777777" w:rsidR="002F4BFA" w:rsidRPr="00D839FF" w:rsidRDefault="002F4BFA" w:rsidP="002F4BFA">
      <w:pPr>
        <w:pStyle w:val="PL"/>
      </w:pPr>
      <w:r w:rsidRPr="00D839FF">
        <w:t xml:space="preserve">UE-NR-Capability-v17c0 ::=               </w:t>
      </w:r>
      <w:r w:rsidRPr="00D839FF">
        <w:rPr>
          <w:color w:val="993366"/>
        </w:rPr>
        <w:t>SEQUENCE</w:t>
      </w:r>
      <w:r w:rsidRPr="00D839FF">
        <w:t xml:space="preserve"> {</w:t>
      </w:r>
    </w:p>
    <w:p w14:paraId="473F5D46" w14:textId="77777777" w:rsidR="002F4BFA" w:rsidRPr="00D839FF" w:rsidRDefault="002F4BFA" w:rsidP="002F4BFA">
      <w:pPr>
        <w:pStyle w:val="PL"/>
      </w:pPr>
      <w:r w:rsidRPr="00D839FF">
        <w:t xml:space="preserve">    mac-Parameters-v17c0                     MAC-Parameters-v17c0                                         </w:t>
      </w:r>
      <w:r w:rsidRPr="00D839FF">
        <w:rPr>
          <w:color w:val="993366"/>
        </w:rPr>
        <w:t>OPTIONAL</w:t>
      </w:r>
      <w:r w:rsidRPr="00D839FF">
        <w:t>,</w:t>
      </w:r>
    </w:p>
    <w:p w14:paraId="64EA1D1F" w14:textId="6554C49C" w:rsidR="002F4BFA" w:rsidRPr="00D839FF" w:rsidRDefault="002F4BFA" w:rsidP="002F4BFA">
      <w:pPr>
        <w:pStyle w:val="PL"/>
      </w:pPr>
      <w:r w:rsidRPr="00D839FF">
        <w:t xml:space="preserve">    nonCriticalExtension                     </w:t>
      </w:r>
      <w:ins w:id="184" w:author="Huawei, HiSilicon" w:date="2025-03-25T10:23:00Z">
        <w:r w:rsidRPr="00E22CF8">
          <w:t>UE-NR-Capability-v1</w:t>
        </w:r>
        <w:r>
          <w:t>7</w:t>
        </w:r>
        <w:r>
          <w:rPr>
            <w:rFonts w:hint="eastAsia"/>
          </w:rPr>
          <w:t>x</w:t>
        </w:r>
        <w:r>
          <w:t>y</w:t>
        </w:r>
      </w:ins>
      <w:del w:id="185" w:author="Huawei, HiSilicon" w:date="2025-03-25T10:23:00Z">
        <w:r w:rsidRPr="00D839FF" w:rsidDel="002F4BFA">
          <w:rPr>
            <w:color w:val="993366"/>
          </w:rPr>
          <w:delText>SEQUENCE</w:delText>
        </w:r>
        <w:r w:rsidRPr="00D839FF" w:rsidDel="002F4BFA">
          <w:delText xml:space="preserve"> {}</w:delText>
        </w:r>
      </w:del>
      <w:r w:rsidRPr="00D839FF">
        <w:t xml:space="preserve">                                                  </w:t>
      </w:r>
      <w:r w:rsidRPr="00D839FF">
        <w:rPr>
          <w:color w:val="993366"/>
        </w:rPr>
        <w:t>OPTIONAL</w:t>
      </w:r>
    </w:p>
    <w:p w14:paraId="046C0E2D" w14:textId="77777777" w:rsidR="002F4BFA" w:rsidRPr="00D839FF" w:rsidRDefault="002F4BFA" w:rsidP="002F4BFA">
      <w:pPr>
        <w:pStyle w:val="PL"/>
      </w:pPr>
      <w:r w:rsidRPr="00D839FF">
        <w:t>}</w:t>
      </w:r>
    </w:p>
    <w:p w14:paraId="493DDB23" w14:textId="0B596817" w:rsidR="00B02D53" w:rsidRDefault="00B02D53" w:rsidP="00B02D53">
      <w:pPr>
        <w:pStyle w:val="PL"/>
        <w:rPr>
          <w:ins w:id="186" w:author="Huawei, HiSilicon" w:date="2025-01-21T14:57:00Z"/>
        </w:rPr>
      </w:pPr>
    </w:p>
    <w:p w14:paraId="59AAE8BB" w14:textId="77777777" w:rsidR="00B02D53" w:rsidRPr="00E22CF8" w:rsidRDefault="00B02D53" w:rsidP="00B02D53">
      <w:pPr>
        <w:pStyle w:val="PL"/>
        <w:rPr>
          <w:ins w:id="187" w:author="Huawei, HiSilicon" w:date="2025-01-21T14:57:00Z"/>
        </w:rPr>
      </w:pPr>
      <w:ins w:id="188" w:author="Huawei, HiSilicon" w:date="2025-01-21T14:57:00Z">
        <w:r w:rsidRPr="00E22CF8">
          <w:t>UE-NR-Capability-v1</w:t>
        </w:r>
        <w:r>
          <w:t>7</w:t>
        </w:r>
        <w:r>
          <w:rPr>
            <w:rFonts w:hint="eastAsia"/>
          </w:rPr>
          <w:t>x</w:t>
        </w:r>
        <w:r>
          <w:t>y</w:t>
        </w:r>
        <w:r w:rsidRPr="00004F6E">
          <w:t xml:space="preserve"> </w:t>
        </w:r>
        <w:r w:rsidRPr="00E22CF8">
          <w:t xml:space="preserve">::=               </w:t>
        </w:r>
        <w:r w:rsidRPr="00E22CF8">
          <w:rPr>
            <w:color w:val="993366"/>
          </w:rPr>
          <w:t>SEQUENCE</w:t>
        </w:r>
        <w:r w:rsidRPr="00E22CF8">
          <w:t xml:space="preserve"> {</w:t>
        </w:r>
      </w:ins>
    </w:p>
    <w:p w14:paraId="0CAF24EE" w14:textId="77777777" w:rsidR="00B02D53" w:rsidRDefault="00B02D53" w:rsidP="00B02D53">
      <w:pPr>
        <w:pStyle w:val="PL"/>
        <w:ind w:firstLine="390"/>
        <w:rPr>
          <w:ins w:id="189" w:author="Huawei, HiSilicon" w:date="2025-01-21T14:57:00Z"/>
          <w:color w:val="993366"/>
        </w:rPr>
      </w:pPr>
      <w:ins w:id="190" w:author="Huawei, HiSilicon" w:date="2025-01-21T14:57:00Z">
        <w:r>
          <w:t>featureSets</w:t>
        </w:r>
        <w:r w:rsidRPr="00E22CF8">
          <w:t>-v1</w:t>
        </w:r>
        <w:r>
          <w:t>7xy</w:t>
        </w:r>
        <w:r w:rsidRPr="00E22CF8">
          <w:t xml:space="preserve">                      </w:t>
        </w:r>
        <w:r>
          <w:t xml:space="preserve">  FeatureSets</w:t>
        </w:r>
        <w:r w:rsidRPr="00E22CF8">
          <w:t>-v1</w:t>
        </w:r>
        <w:r>
          <w:t>7xy</w:t>
        </w:r>
        <w:r w:rsidRPr="00E22CF8">
          <w:t xml:space="preserve">                                       </w:t>
        </w:r>
        <w:r>
          <w:t xml:space="preserve">     </w:t>
        </w:r>
        <w:r w:rsidRPr="00E22CF8">
          <w:rPr>
            <w:color w:val="993366"/>
          </w:rPr>
          <w:t>OPTIONAL</w:t>
        </w:r>
        <w:r>
          <w:rPr>
            <w:color w:val="993366"/>
          </w:rPr>
          <w:t>,</w:t>
        </w:r>
      </w:ins>
    </w:p>
    <w:p w14:paraId="36286D84" w14:textId="77777777" w:rsidR="00B02D53" w:rsidRPr="006B6C46" w:rsidRDefault="00B02D53" w:rsidP="00B02D53">
      <w:pPr>
        <w:pStyle w:val="PL"/>
        <w:rPr>
          <w:ins w:id="191" w:author="Huawei, HiSilicon" w:date="2025-01-21T14:57:00Z"/>
        </w:rPr>
      </w:pPr>
      <w:ins w:id="192" w:author="Huawei, HiSilicon" w:date="2025-01-21T14:57:00Z">
        <w:r>
          <w:tab/>
          <w:t>n</w:t>
        </w:r>
        <w:r w:rsidRPr="00E22CF8">
          <w:t xml:space="preserve">onCriticalExtension                 </w:t>
        </w:r>
        <w:r>
          <w:t xml:space="preserve">    </w:t>
        </w:r>
        <w:r>
          <w:rPr>
            <w:color w:val="993366"/>
          </w:rPr>
          <w:t xml:space="preserve">SEQUENCE {} </w:t>
        </w:r>
        <w:r w:rsidRPr="00E22CF8">
          <w:t xml:space="preserve">                                                 </w:t>
        </w:r>
        <w:r w:rsidRPr="00E22CF8">
          <w:rPr>
            <w:color w:val="993366"/>
          </w:rPr>
          <w:t>OPTIONAL</w:t>
        </w:r>
      </w:ins>
    </w:p>
    <w:p w14:paraId="47FE3D7D" w14:textId="77777777" w:rsidR="00B02D53" w:rsidRPr="00E22CF8" w:rsidRDefault="00B02D53" w:rsidP="00B02D53">
      <w:pPr>
        <w:pStyle w:val="PL"/>
        <w:rPr>
          <w:ins w:id="193" w:author="Huawei, HiSilicon" w:date="2025-01-21T14:57:00Z"/>
        </w:rPr>
      </w:pPr>
      <w:ins w:id="194" w:author="Huawei, HiSilicon" w:date="2025-01-21T14:57:00Z">
        <w:r w:rsidRPr="00E22CF8">
          <w:t>}</w:t>
        </w:r>
      </w:ins>
    </w:p>
    <w:p w14:paraId="7FFAF58C" w14:textId="77777777" w:rsidR="00B02D53" w:rsidRPr="006D0C02" w:rsidRDefault="00B02D53" w:rsidP="00B02D53">
      <w:pPr>
        <w:pStyle w:val="PL"/>
      </w:pPr>
    </w:p>
    <w:p w14:paraId="650C96FE" w14:textId="77777777" w:rsidR="00B02D53" w:rsidRPr="006D0C02" w:rsidRDefault="00B02D53" w:rsidP="00B02D53">
      <w:pPr>
        <w:pStyle w:val="PL"/>
        <w:rPr>
          <w:color w:val="808080"/>
        </w:rPr>
      </w:pPr>
      <w:r w:rsidRPr="006D0C02">
        <w:rPr>
          <w:color w:val="808080"/>
        </w:rPr>
        <w:t>-- Regular non-critical Rel-18 extensions:</w:t>
      </w:r>
    </w:p>
    <w:p w14:paraId="2F0980D7" w14:textId="77777777" w:rsidR="00B02D53" w:rsidRPr="006D0C02" w:rsidRDefault="00B02D53" w:rsidP="00B02D53">
      <w:pPr>
        <w:pStyle w:val="PL"/>
      </w:pPr>
      <w:r w:rsidRPr="006D0C02">
        <w:t xml:space="preserve">UE-NR-Capability-v1800 ::=               </w:t>
      </w:r>
      <w:r w:rsidRPr="006D0C02">
        <w:rPr>
          <w:color w:val="993366"/>
        </w:rPr>
        <w:t>SEQUENCE</w:t>
      </w:r>
      <w:r w:rsidRPr="006D0C02">
        <w:t xml:space="preserve"> {</w:t>
      </w:r>
    </w:p>
    <w:p w14:paraId="1AA08788" w14:textId="77777777" w:rsidR="00B02D53" w:rsidRPr="006D0C02" w:rsidRDefault="00B02D53" w:rsidP="00B02D53">
      <w:pPr>
        <w:pStyle w:val="PL"/>
      </w:pPr>
      <w:r w:rsidRPr="006D0C02">
        <w:t xml:space="preserve">    airToGroundNetwork-r18                   </w:t>
      </w:r>
      <w:r w:rsidRPr="006D0C02">
        <w:rPr>
          <w:color w:val="993366"/>
        </w:rPr>
        <w:t>ENUMERATED</w:t>
      </w:r>
      <w:r w:rsidRPr="006D0C02">
        <w:t xml:space="preserve"> {supported}                                       </w:t>
      </w:r>
      <w:r w:rsidRPr="006D0C02">
        <w:rPr>
          <w:color w:val="993366"/>
        </w:rPr>
        <w:t>OPTIONAL</w:t>
      </w:r>
      <w:r w:rsidRPr="006D0C02">
        <w:t>,</w:t>
      </w:r>
    </w:p>
    <w:p w14:paraId="1B7C3491" w14:textId="77777777" w:rsidR="00B02D53" w:rsidRPr="006D0C02" w:rsidRDefault="00B02D53" w:rsidP="00B02D53">
      <w:pPr>
        <w:pStyle w:val="PL"/>
      </w:pPr>
      <w:r w:rsidRPr="006D0C02">
        <w:t xml:space="preserve">    eRedCapParameters-r18                    ERedCapParameters-r18                                        </w:t>
      </w:r>
      <w:r w:rsidRPr="006D0C02">
        <w:rPr>
          <w:color w:val="993366"/>
        </w:rPr>
        <w:t>OPTIONAL</w:t>
      </w:r>
      <w:r w:rsidRPr="006D0C02">
        <w:t>,</w:t>
      </w:r>
    </w:p>
    <w:p w14:paraId="06F94F15" w14:textId="77777777" w:rsidR="00B02D53" w:rsidRPr="006D0C02" w:rsidRDefault="00B02D53" w:rsidP="00B02D53">
      <w:pPr>
        <w:pStyle w:val="PL"/>
      </w:pPr>
      <w:r w:rsidRPr="006D0C02">
        <w:t xml:space="preserve">    ncr-Parameters-r18                       NCR-Parameters-r18                                           </w:t>
      </w:r>
      <w:r w:rsidRPr="006D0C02">
        <w:rPr>
          <w:color w:val="993366"/>
        </w:rPr>
        <w:t>OPTIONAL</w:t>
      </w:r>
      <w:r w:rsidRPr="006D0C02">
        <w:t>,</w:t>
      </w:r>
    </w:p>
    <w:p w14:paraId="255B9925" w14:textId="77777777" w:rsidR="00B02D53" w:rsidRPr="006D0C02" w:rsidRDefault="00B02D53" w:rsidP="00B02D53">
      <w:pPr>
        <w:pStyle w:val="PL"/>
      </w:pPr>
      <w:r w:rsidRPr="006D0C02">
        <w:t xml:space="preserve">    softSatelliteSwitchResyncNTN-r18         </w:t>
      </w:r>
      <w:r w:rsidRPr="006D0C02">
        <w:rPr>
          <w:color w:val="993366"/>
        </w:rPr>
        <w:t>ENUMERATED</w:t>
      </w:r>
      <w:r w:rsidRPr="006D0C02">
        <w:t xml:space="preserve"> {supported}                                       </w:t>
      </w:r>
      <w:r w:rsidRPr="006D0C02">
        <w:rPr>
          <w:color w:val="993366"/>
        </w:rPr>
        <w:t>OPTIONAL</w:t>
      </w:r>
      <w:r w:rsidRPr="006D0C02">
        <w:t>,</w:t>
      </w:r>
    </w:p>
    <w:p w14:paraId="460EE2FA" w14:textId="77777777" w:rsidR="00B02D53" w:rsidRPr="006D0C02" w:rsidRDefault="00B02D53" w:rsidP="00B02D53">
      <w:pPr>
        <w:pStyle w:val="PL"/>
      </w:pPr>
      <w:r w:rsidRPr="006D0C02">
        <w:t xml:space="preserve">    hardSatelliteSwitchResyncNTN-r18         </w:t>
      </w:r>
      <w:r w:rsidRPr="006D0C02">
        <w:rPr>
          <w:color w:val="993366"/>
        </w:rPr>
        <w:t>ENUMERATED</w:t>
      </w:r>
      <w:r w:rsidRPr="006D0C02">
        <w:t xml:space="preserve"> {supported}                                       </w:t>
      </w:r>
      <w:r w:rsidRPr="006D0C02">
        <w:rPr>
          <w:color w:val="993366"/>
        </w:rPr>
        <w:t>OPTIONAL</w:t>
      </w:r>
      <w:r w:rsidRPr="006D0C02">
        <w:t>,</w:t>
      </w:r>
    </w:p>
    <w:p w14:paraId="4426760C" w14:textId="77777777" w:rsidR="00B02D53" w:rsidRPr="006D0C02" w:rsidRDefault="00B02D53" w:rsidP="00B02D53">
      <w:pPr>
        <w:pStyle w:val="PL"/>
      </w:pPr>
      <w:r w:rsidRPr="006D0C02">
        <w:t xml:space="preserve">    mt-SDT-r18                               </w:t>
      </w:r>
      <w:r w:rsidRPr="006D0C02">
        <w:rPr>
          <w:color w:val="993366"/>
        </w:rPr>
        <w:t>ENUMERATED</w:t>
      </w:r>
      <w:r w:rsidRPr="006D0C02">
        <w:t xml:space="preserve"> {supported}                                       </w:t>
      </w:r>
      <w:r w:rsidRPr="006D0C02">
        <w:rPr>
          <w:color w:val="993366"/>
        </w:rPr>
        <w:t>OPTIONAL</w:t>
      </w:r>
      <w:r w:rsidRPr="006D0C02">
        <w:t>,</w:t>
      </w:r>
    </w:p>
    <w:p w14:paraId="128B9369" w14:textId="77777777" w:rsidR="00B02D53" w:rsidRPr="006D0C02" w:rsidRDefault="00B02D53" w:rsidP="00B02D53">
      <w:pPr>
        <w:pStyle w:val="PL"/>
      </w:pPr>
      <w:r w:rsidRPr="006D0C02">
        <w:t xml:space="preserve">    mt-SDT-NTN-r18                           </w:t>
      </w:r>
      <w:r w:rsidRPr="006D0C02">
        <w:rPr>
          <w:color w:val="993366"/>
        </w:rPr>
        <w:t>ENUMERATED</w:t>
      </w:r>
      <w:r w:rsidRPr="006D0C02">
        <w:t xml:space="preserve"> {supported}                                       </w:t>
      </w:r>
      <w:r w:rsidRPr="006D0C02">
        <w:rPr>
          <w:color w:val="993366"/>
        </w:rPr>
        <w:t>OPTIONAL</w:t>
      </w:r>
      <w:r w:rsidRPr="006D0C02">
        <w:t>,</w:t>
      </w:r>
    </w:p>
    <w:p w14:paraId="0FA2EFF3" w14:textId="77777777" w:rsidR="00B02D53" w:rsidRPr="006D0C02" w:rsidRDefault="00B02D53" w:rsidP="00B02D53">
      <w:pPr>
        <w:pStyle w:val="PL"/>
      </w:pPr>
      <w:r w:rsidRPr="006D0C02">
        <w:t xml:space="preserve">    inDeviceCoexIndAutonomousDenial-r18      </w:t>
      </w:r>
      <w:r w:rsidRPr="006D0C02">
        <w:rPr>
          <w:color w:val="993366"/>
        </w:rPr>
        <w:t>ENUMERATED</w:t>
      </w:r>
      <w:r w:rsidRPr="006D0C02">
        <w:t xml:space="preserve"> {supported}                                       </w:t>
      </w:r>
      <w:r w:rsidRPr="006D0C02">
        <w:rPr>
          <w:color w:val="993366"/>
        </w:rPr>
        <w:t>OPTIONAL</w:t>
      </w:r>
      <w:r w:rsidRPr="006D0C02">
        <w:t>,</w:t>
      </w:r>
    </w:p>
    <w:p w14:paraId="78DBF7B8" w14:textId="77777777" w:rsidR="00B02D53" w:rsidRPr="006D0C02" w:rsidRDefault="00B02D53" w:rsidP="00B02D53">
      <w:pPr>
        <w:pStyle w:val="PL"/>
      </w:pPr>
      <w:r w:rsidRPr="006D0C02">
        <w:t xml:space="preserve">    inDeviceCoexIndFDM-r18                   </w:t>
      </w:r>
      <w:r w:rsidRPr="006D0C02">
        <w:rPr>
          <w:color w:val="993366"/>
        </w:rPr>
        <w:t>ENUMERATED</w:t>
      </w:r>
      <w:r w:rsidRPr="006D0C02">
        <w:t xml:space="preserve"> {supported}                                       </w:t>
      </w:r>
      <w:r w:rsidRPr="006D0C02">
        <w:rPr>
          <w:color w:val="993366"/>
        </w:rPr>
        <w:t>OPTIONAL</w:t>
      </w:r>
      <w:r w:rsidRPr="006D0C02">
        <w:t>,</w:t>
      </w:r>
    </w:p>
    <w:p w14:paraId="29BB41C2" w14:textId="77777777" w:rsidR="00B02D53" w:rsidRPr="006D0C02" w:rsidRDefault="00B02D53" w:rsidP="00B02D53">
      <w:pPr>
        <w:pStyle w:val="PL"/>
      </w:pPr>
      <w:r w:rsidRPr="006D0C02">
        <w:t xml:space="preserve">    inDeviceCoexIndTDM-r18                   </w:t>
      </w:r>
      <w:r w:rsidRPr="006D0C02">
        <w:rPr>
          <w:color w:val="993366"/>
        </w:rPr>
        <w:t>ENUMERATED</w:t>
      </w:r>
      <w:r w:rsidRPr="006D0C02">
        <w:t xml:space="preserve"> {supported}                                       </w:t>
      </w:r>
      <w:r w:rsidRPr="006D0C02">
        <w:rPr>
          <w:color w:val="993366"/>
        </w:rPr>
        <w:t>OPTIONAL</w:t>
      </w:r>
      <w:r w:rsidRPr="006D0C02">
        <w:t>,</w:t>
      </w:r>
    </w:p>
    <w:p w14:paraId="0FD68952" w14:textId="77777777" w:rsidR="00B02D53" w:rsidRPr="006D0C02" w:rsidRDefault="00B02D53" w:rsidP="00B02D53">
      <w:pPr>
        <w:pStyle w:val="PL"/>
      </w:pPr>
      <w:r w:rsidRPr="006D0C02">
        <w:t xml:space="preserve">    musim-GapPriorityPreference-r18          </w:t>
      </w:r>
      <w:r w:rsidRPr="006D0C02">
        <w:rPr>
          <w:color w:val="993366"/>
        </w:rPr>
        <w:t>ENUMERATED</w:t>
      </w:r>
      <w:r w:rsidRPr="006D0C02">
        <w:t xml:space="preserve"> {supported}                                       </w:t>
      </w:r>
      <w:r w:rsidRPr="006D0C02">
        <w:rPr>
          <w:color w:val="993366"/>
        </w:rPr>
        <w:t>OPTIONAL</w:t>
      </w:r>
      <w:r w:rsidRPr="006D0C02">
        <w:t>,</w:t>
      </w:r>
    </w:p>
    <w:p w14:paraId="345EBA19" w14:textId="77777777" w:rsidR="00B02D53" w:rsidRPr="006D0C02" w:rsidRDefault="00B02D53" w:rsidP="00B02D53">
      <w:pPr>
        <w:pStyle w:val="PL"/>
      </w:pPr>
      <w:r w:rsidRPr="006D0C02">
        <w:t xml:space="preserve">    musim-CapabilityRestriction-r18          </w:t>
      </w:r>
      <w:r w:rsidRPr="006D0C02">
        <w:rPr>
          <w:color w:val="993366"/>
        </w:rPr>
        <w:t>ENUMERATED</w:t>
      </w:r>
      <w:r w:rsidRPr="006D0C02">
        <w:t xml:space="preserve"> {supported}                                       </w:t>
      </w:r>
      <w:r w:rsidRPr="006D0C02">
        <w:rPr>
          <w:color w:val="993366"/>
        </w:rPr>
        <w:t>OPTIONAL</w:t>
      </w:r>
      <w:r w:rsidRPr="006D0C02">
        <w:t>,</w:t>
      </w:r>
    </w:p>
    <w:p w14:paraId="31162A79" w14:textId="77777777" w:rsidR="00B02D53" w:rsidRPr="006D0C02" w:rsidRDefault="00B02D53" w:rsidP="00B02D53">
      <w:pPr>
        <w:pStyle w:val="PL"/>
      </w:pPr>
      <w:r w:rsidRPr="006D0C02">
        <w:t xml:space="preserve">    dummy                                    </w:t>
      </w:r>
      <w:r w:rsidRPr="006D0C02">
        <w:rPr>
          <w:color w:val="993366"/>
        </w:rPr>
        <w:t>ENUMERATED</w:t>
      </w:r>
      <w:r w:rsidRPr="006D0C02">
        <w:t xml:space="preserve"> {supported}                                       </w:t>
      </w:r>
      <w:r w:rsidRPr="006D0C02">
        <w:rPr>
          <w:color w:val="993366"/>
        </w:rPr>
        <w:t>OPTIONAL</w:t>
      </w:r>
      <w:r w:rsidRPr="006D0C02">
        <w:t>,</w:t>
      </w:r>
    </w:p>
    <w:p w14:paraId="3A68322F" w14:textId="77777777" w:rsidR="00B02D53" w:rsidRPr="006D0C02" w:rsidRDefault="00B02D53" w:rsidP="00B02D53">
      <w:pPr>
        <w:pStyle w:val="PL"/>
      </w:pPr>
      <w:r w:rsidRPr="006D0C02">
        <w:t xml:space="preserve">    ra-InsteadCG-SDT-r18                     </w:t>
      </w:r>
      <w:r w:rsidRPr="006D0C02">
        <w:rPr>
          <w:color w:val="993366"/>
        </w:rPr>
        <w:t>ENUMERATED</w:t>
      </w:r>
      <w:r w:rsidRPr="006D0C02">
        <w:t xml:space="preserve"> {supported}                                       </w:t>
      </w:r>
      <w:r w:rsidRPr="006D0C02">
        <w:rPr>
          <w:color w:val="993366"/>
        </w:rPr>
        <w:t>OPTIONAL</w:t>
      </w:r>
      <w:r w:rsidRPr="006D0C02">
        <w:t>,</w:t>
      </w:r>
    </w:p>
    <w:p w14:paraId="4A5A00D4" w14:textId="77777777" w:rsidR="00B02D53" w:rsidRPr="006D0C02" w:rsidRDefault="00B02D53" w:rsidP="00B02D53">
      <w:pPr>
        <w:pStyle w:val="PL"/>
      </w:pPr>
      <w:r w:rsidRPr="006D0C02">
        <w:t xml:space="preserve">    resumeAfterSDT-Release-r18               </w:t>
      </w:r>
      <w:r w:rsidRPr="006D0C02">
        <w:rPr>
          <w:color w:val="993366"/>
        </w:rPr>
        <w:t>ENUMERATED</w:t>
      </w:r>
      <w:r w:rsidRPr="006D0C02">
        <w:t xml:space="preserve"> {supported}                                       </w:t>
      </w:r>
      <w:r w:rsidRPr="006D0C02">
        <w:rPr>
          <w:color w:val="993366"/>
        </w:rPr>
        <w:t>OPTIONAL</w:t>
      </w:r>
      <w:r w:rsidRPr="006D0C02">
        <w:t>,</w:t>
      </w:r>
    </w:p>
    <w:p w14:paraId="79DE90FD" w14:textId="77777777" w:rsidR="00B02D53" w:rsidRPr="006D0C02" w:rsidRDefault="00B02D53" w:rsidP="00B02D53">
      <w:pPr>
        <w:pStyle w:val="PL"/>
      </w:pPr>
      <w:r w:rsidRPr="006D0C02">
        <w:t xml:space="preserve">    ul-TrafficInfo-r18                       </w:t>
      </w:r>
      <w:r w:rsidRPr="006D0C02">
        <w:rPr>
          <w:color w:val="993366"/>
        </w:rPr>
        <w:t>ENUMERATED</w:t>
      </w:r>
      <w:r w:rsidRPr="006D0C02">
        <w:t xml:space="preserve"> {supported}                                       </w:t>
      </w:r>
      <w:r w:rsidRPr="006D0C02">
        <w:rPr>
          <w:color w:val="993366"/>
        </w:rPr>
        <w:t>OPTIONAL</w:t>
      </w:r>
      <w:r w:rsidRPr="006D0C02">
        <w:t>,</w:t>
      </w:r>
    </w:p>
    <w:p w14:paraId="6A6D4127" w14:textId="77777777" w:rsidR="00B02D53" w:rsidRPr="006D0C02" w:rsidRDefault="00B02D53" w:rsidP="00B02D53">
      <w:pPr>
        <w:pStyle w:val="PL"/>
      </w:pPr>
      <w:r w:rsidRPr="006D0C02">
        <w:t xml:space="preserve">    aerialParameters-r18                     AerialParameters-r18                                         </w:t>
      </w:r>
      <w:r w:rsidRPr="006D0C02">
        <w:rPr>
          <w:color w:val="993366"/>
        </w:rPr>
        <w:t>OPTIONAL</w:t>
      </w:r>
      <w:r w:rsidRPr="006D0C02">
        <w:t>,</w:t>
      </w:r>
    </w:p>
    <w:p w14:paraId="7C69701F" w14:textId="77777777" w:rsidR="00B02D53" w:rsidRPr="006D0C02" w:rsidRDefault="00B02D53" w:rsidP="00B02D53">
      <w:pPr>
        <w:pStyle w:val="PL"/>
        <w:rPr>
          <w:color w:val="808080"/>
        </w:rPr>
      </w:pPr>
      <w:r w:rsidRPr="006D0C02">
        <w:t xml:space="preserve">    </w:t>
      </w:r>
      <w:r w:rsidRPr="006D0C02">
        <w:rPr>
          <w:color w:val="808080"/>
        </w:rPr>
        <w:t>--R4 40-2: beam steering</w:t>
      </w:r>
    </w:p>
    <w:p w14:paraId="73FF583C" w14:textId="77777777" w:rsidR="00B02D53" w:rsidRPr="006D0C02" w:rsidRDefault="00B02D53" w:rsidP="00B02D53">
      <w:pPr>
        <w:pStyle w:val="PL"/>
      </w:pPr>
      <w:r w:rsidRPr="006D0C02">
        <w:t xml:space="preserve">    ntn-VSAT-AntennaType-r18                 </w:t>
      </w:r>
      <w:r w:rsidRPr="006D0C02">
        <w:rPr>
          <w:color w:val="993366"/>
        </w:rPr>
        <w:t>ENUMERATED</w:t>
      </w:r>
      <w:r w:rsidRPr="006D0C02">
        <w:t xml:space="preserve"> {electronic, mechanical}                          </w:t>
      </w:r>
      <w:r w:rsidRPr="006D0C02">
        <w:rPr>
          <w:color w:val="993366"/>
        </w:rPr>
        <w:t>OPTIONAL</w:t>
      </w:r>
      <w:r w:rsidRPr="006D0C02">
        <w:t>,</w:t>
      </w:r>
    </w:p>
    <w:p w14:paraId="25E8E31F" w14:textId="77777777" w:rsidR="00B02D53" w:rsidRPr="006D0C02" w:rsidRDefault="00B02D53" w:rsidP="00B02D53">
      <w:pPr>
        <w:pStyle w:val="PL"/>
        <w:rPr>
          <w:color w:val="808080"/>
        </w:rPr>
      </w:pPr>
      <w:r w:rsidRPr="006D0C02">
        <w:t xml:space="preserve">    </w:t>
      </w:r>
      <w:r w:rsidRPr="006D0C02">
        <w:rPr>
          <w:color w:val="808080"/>
        </w:rPr>
        <w:t>--R4 40-1: VSAT UE type in NTN</w:t>
      </w:r>
    </w:p>
    <w:p w14:paraId="725DD056" w14:textId="77777777" w:rsidR="00B02D53" w:rsidRPr="006D0C02" w:rsidRDefault="00B02D53" w:rsidP="00B02D53">
      <w:pPr>
        <w:pStyle w:val="PL"/>
      </w:pPr>
      <w:r w:rsidRPr="006D0C02">
        <w:t xml:space="preserve">    ntn-VSAT-MobilityType-r18                </w:t>
      </w:r>
      <w:r w:rsidRPr="006D0C02">
        <w:rPr>
          <w:color w:val="993366"/>
        </w:rPr>
        <w:t>ENUMERATED</w:t>
      </w:r>
      <w:r w:rsidRPr="006D0C02">
        <w:t xml:space="preserve"> {fixed, mobile}                                   </w:t>
      </w:r>
      <w:r w:rsidRPr="006D0C02">
        <w:rPr>
          <w:color w:val="993366"/>
        </w:rPr>
        <w:t>OPTIONAL</w:t>
      </w:r>
      <w:r w:rsidRPr="006D0C02">
        <w:t>,</w:t>
      </w:r>
    </w:p>
    <w:p w14:paraId="140E564D" w14:textId="77777777" w:rsidR="00B02D53" w:rsidRPr="006D0C02" w:rsidRDefault="00B02D53" w:rsidP="00B02D53">
      <w:pPr>
        <w:pStyle w:val="PL"/>
      </w:pPr>
      <w:r w:rsidRPr="006D0C02">
        <w:t xml:space="preserve">    ntn-Parameters-v1820                     NTN-Parameters-v1820                                         </w:t>
      </w:r>
      <w:r w:rsidRPr="006D0C02">
        <w:rPr>
          <w:color w:val="993366"/>
        </w:rPr>
        <w:t>OPTIONAL</w:t>
      </w:r>
      <w:r w:rsidRPr="006D0C02">
        <w:t>,</w:t>
      </w:r>
    </w:p>
    <w:p w14:paraId="0511808C" w14:textId="77777777" w:rsidR="00B02D53" w:rsidRPr="006D0C02" w:rsidRDefault="00B02D53" w:rsidP="00B02D53">
      <w:pPr>
        <w:pStyle w:val="PL"/>
      </w:pPr>
      <w:r w:rsidRPr="006D0C02">
        <w:t xml:space="preserve">    nonCriticalExtension                     UE-NR-Capability-v1830                                       </w:t>
      </w:r>
      <w:r w:rsidRPr="006D0C02">
        <w:rPr>
          <w:color w:val="993366"/>
        </w:rPr>
        <w:t>OPTIONAL</w:t>
      </w:r>
    </w:p>
    <w:p w14:paraId="0B7D33A9" w14:textId="77777777" w:rsidR="00B02D53" w:rsidRPr="006D0C02" w:rsidRDefault="00B02D53" w:rsidP="00B02D53">
      <w:pPr>
        <w:pStyle w:val="PL"/>
      </w:pPr>
      <w:r w:rsidRPr="006D0C02">
        <w:t>}</w:t>
      </w:r>
    </w:p>
    <w:p w14:paraId="5D3381BB" w14:textId="77777777" w:rsidR="00B02D53" w:rsidRPr="006D0C02" w:rsidRDefault="00B02D53" w:rsidP="00B02D53">
      <w:pPr>
        <w:pStyle w:val="PL"/>
      </w:pPr>
    </w:p>
    <w:p w14:paraId="1C04CAA3" w14:textId="77777777" w:rsidR="00B02D53" w:rsidRPr="006D0C02" w:rsidRDefault="00B02D53" w:rsidP="00B02D53">
      <w:pPr>
        <w:pStyle w:val="PL"/>
      </w:pPr>
      <w:r w:rsidRPr="006D0C02">
        <w:t xml:space="preserve">UE-NR-Capability-v1830 ::=               </w:t>
      </w:r>
      <w:r w:rsidRPr="006D0C02">
        <w:rPr>
          <w:color w:val="993366"/>
        </w:rPr>
        <w:t>SEQUENCE</w:t>
      </w:r>
      <w:r w:rsidRPr="006D0C02">
        <w:t xml:space="preserve"> {</w:t>
      </w:r>
    </w:p>
    <w:p w14:paraId="7EDE91AC" w14:textId="77777777" w:rsidR="00B02D53" w:rsidRPr="006D0C02" w:rsidRDefault="00B02D53" w:rsidP="00B02D53">
      <w:pPr>
        <w:pStyle w:val="PL"/>
      </w:pPr>
      <w:r w:rsidRPr="006D0C02">
        <w:t xml:space="preserve">    sib19-Support-r18                        </w:t>
      </w:r>
      <w:r w:rsidRPr="006D0C02">
        <w:rPr>
          <w:color w:val="993366"/>
        </w:rPr>
        <w:t>ENUMERATED</w:t>
      </w:r>
      <w:r w:rsidRPr="006D0C02">
        <w:t xml:space="preserve"> {supported}                                       </w:t>
      </w:r>
      <w:r w:rsidRPr="006D0C02">
        <w:rPr>
          <w:color w:val="993366"/>
        </w:rPr>
        <w:t>OPTIONAL</w:t>
      </w:r>
      <w:r w:rsidRPr="006D0C02">
        <w:t>,</w:t>
      </w:r>
    </w:p>
    <w:p w14:paraId="3B87781C" w14:textId="77777777" w:rsidR="00B02D53" w:rsidRPr="006D0C02" w:rsidRDefault="00B02D53" w:rsidP="00B02D53">
      <w:pPr>
        <w:pStyle w:val="PL"/>
      </w:pPr>
      <w:r w:rsidRPr="006D0C02">
        <w:t xml:space="preserve">    nonCriticalExtension                     </w:t>
      </w:r>
      <w:r w:rsidRPr="006D0C02">
        <w:rPr>
          <w:color w:val="993366"/>
        </w:rPr>
        <w:t>SEQUENCE</w:t>
      </w:r>
      <w:r w:rsidRPr="006D0C02">
        <w:t xml:space="preserve">{}                                                   </w:t>
      </w:r>
      <w:r w:rsidRPr="006D0C02">
        <w:rPr>
          <w:color w:val="993366"/>
        </w:rPr>
        <w:t>OPTIONAL</w:t>
      </w:r>
    </w:p>
    <w:p w14:paraId="57179121" w14:textId="77777777" w:rsidR="00B02D53" w:rsidRPr="006D0C02" w:rsidRDefault="00B02D53" w:rsidP="00B02D53">
      <w:pPr>
        <w:pStyle w:val="PL"/>
      </w:pPr>
      <w:r w:rsidRPr="006D0C02">
        <w:t>}</w:t>
      </w:r>
    </w:p>
    <w:p w14:paraId="3E27795A" w14:textId="77777777" w:rsidR="00B02D53" w:rsidRPr="006D0C02" w:rsidRDefault="00B02D53" w:rsidP="00B02D53">
      <w:pPr>
        <w:pStyle w:val="PL"/>
      </w:pPr>
    </w:p>
    <w:p w14:paraId="0B674DC9" w14:textId="77777777" w:rsidR="00B02D53" w:rsidRPr="006D0C02" w:rsidRDefault="00B02D53" w:rsidP="00B02D53">
      <w:pPr>
        <w:pStyle w:val="PL"/>
      </w:pPr>
      <w:r w:rsidRPr="006D0C02">
        <w:t xml:space="preserve">UE-NR-CapabilityAddXDD-Mode ::=          </w:t>
      </w:r>
      <w:r w:rsidRPr="006D0C02">
        <w:rPr>
          <w:color w:val="993366"/>
        </w:rPr>
        <w:t>SEQUENCE</w:t>
      </w:r>
      <w:r w:rsidRPr="006D0C02">
        <w:t xml:space="preserve"> {</w:t>
      </w:r>
    </w:p>
    <w:p w14:paraId="151FD491" w14:textId="77777777" w:rsidR="00B02D53" w:rsidRPr="006D0C02" w:rsidRDefault="00B02D53" w:rsidP="00B02D53">
      <w:pPr>
        <w:pStyle w:val="PL"/>
      </w:pPr>
      <w:r w:rsidRPr="006D0C02">
        <w:t xml:space="preserve">    phy-ParametersXDD-Diff                   Phy-ParametersXDD-Diff                                       </w:t>
      </w:r>
      <w:r w:rsidRPr="006D0C02">
        <w:rPr>
          <w:color w:val="993366"/>
        </w:rPr>
        <w:t>OPTIONAL</w:t>
      </w:r>
      <w:r w:rsidRPr="006D0C02">
        <w:t>,</w:t>
      </w:r>
    </w:p>
    <w:p w14:paraId="012A692A" w14:textId="77777777" w:rsidR="00B02D53" w:rsidRPr="006D0C02" w:rsidRDefault="00B02D53" w:rsidP="00B02D53">
      <w:pPr>
        <w:pStyle w:val="PL"/>
      </w:pPr>
      <w:r w:rsidRPr="006D0C02">
        <w:t xml:space="preserve">    mac-ParametersXDD-Diff                   MAC-ParametersXDD-Diff                                       </w:t>
      </w:r>
      <w:r w:rsidRPr="006D0C02">
        <w:rPr>
          <w:color w:val="993366"/>
        </w:rPr>
        <w:t>OPTIONAL</w:t>
      </w:r>
      <w:r w:rsidRPr="006D0C02">
        <w:t>,</w:t>
      </w:r>
    </w:p>
    <w:p w14:paraId="5311235C" w14:textId="77777777" w:rsidR="00B02D53" w:rsidRPr="006D0C02" w:rsidRDefault="00B02D53" w:rsidP="00B02D53">
      <w:pPr>
        <w:pStyle w:val="PL"/>
      </w:pPr>
      <w:r w:rsidRPr="006D0C02">
        <w:t xml:space="preserve">    measAndMobParametersXDD-Diff             MeasAndMobParametersXDD-Diff                                 </w:t>
      </w:r>
      <w:r w:rsidRPr="006D0C02">
        <w:rPr>
          <w:color w:val="993366"/>
        </w:rPr>
        <w:t>OPTIONAL</w:t>
      </w:r>
    </w:p>
    <w:p w14:paraId="5386559E" w14:textId="77777777" w:rsidR="00B02D53" w:rsidRPr="006D0C02" w:rsidRDefault="00B02D53" w:rsidP="00B02D53">
      <w:pPr>
        <w:pStyle w:val="PL"/>
      </w:pPr>
      <w:r w:rsidRPr="006D0C02">
        <w:t>}</w:t>
      </w:r>
    </w:p>
    <w:p w14:paraId="638F617E" w14:textId="77777777" w:rsidR="00B02D53" w:rsidRPr="006D0C02" w:rsidRDefault="00B02D53" w:rsidP="00B02D53">
      <w:pPr>
        <w:pStyle w:val="PL"/>
      </w:pPr>
    </w:p>
    <w:p w14:paraId="0E9C097A" w14:textId="77777777" w:rsidR="00B02D53" w:rsidRPr="006D0C02" w:rsidRDefault="00B02D53" w:rsidP="00B02D53">
      <w:pPr>
        <w:pStyle w:val="PL"/>
      </w:pPr>
      <w:r w:rsidRPr="006D0C02">
        <w:t xml:space="preserve">UE-NR-CapabilityAddXDD-Mode-v1530 ::=    </w:t>
      </w:r>
      <w:r w:rsidRPr="006D0C02">
        <w:rPr>
          <w:color w:val="993366"/>
        </w:rPr>
        <w:t>SEQUENCE</w:t>
      </w:r>
      <w:r w:rsidRPr="006D0C02">
        <w:t xml:space="preserve"> {</w:t>
      </w:r>
    </w:p>
    <w:p w14:paraId="1324339D" w14:textId="77777777" w:rsidR="00B02D53" w:rsidRPr="006D0C02" w:rsidRDefault="00B02D53" w:rsidP="00B02D53">
      <w:pPr>
        <w:pStyle w:val="PL"/>
      </w:pPr>
      <w:r w:rsidRPr="006D0C02">
        <w:lastRenderedPageBreak/>
        <w:t xml:space="preserve">    eutra-ParametersXDD-Diff                 EUTRA-ParametersXDD-Diff</w:t>
      </w:r>
    </w:p>
    <w:p w14:paraId="6EDCBA8A" w14:textId="77777777" w:rsidR="00B02D53" w:rsidRPr="006D0C02" w:rsidRDefault="00B02D53" w:rsidP="00B02D53">
      <w:pPr>
        <w:pStyle w:val="PL"/>
      </w:pPr>
      <w:r w:rsidRPr="006D0C02">
        <w:t>}</w:t>
      </w:r>
    </w:p>
    <w:p w14:paraId="24ED3C4A" w14:textId="77777777" w:rsidR="00B02D53" w:rsidRPr="006D0C02" w:rsidRDefault="00B02D53" w:rsidP="00B02D53">
      <w:pPr>
        <w:pStyle w:val="PL"/>
      </w:pPr>
    </w:p>
    <w:p w14:paraId="3C2EBBF9" w14:textId="77777777" w:rsidR="00B02D53" w:rsidRPr="006D0C02" w:rsidRDefault="00B02D53" w:rsidP="00B02D53">
      <w:pPr>
        <w:pStyle w:val="PL"/>
      </w:pPr>
      <w:r w:rsidRPr="006D0C02">
        <w:t xml:space="preserve">UE-NR-CapabilityAddFRX-Mode ::=          </w:t>
      </w:r>
      <w:r w:rsidRPr="006D0C02">
        <w:rPr>
          <w:color w:val="993366"/>
        </w:rPr>
        <w:t>SEQUENCE</w:t>
      </w:r>
      <w:r w:rsidRPr="006D0C02">
        <w:t xml:space="preserve"> {</w:t>
      </w:r>
    </w:p>
    <w:p w14:paraId="67EE182C" w14:textId="77777777" w:rsidR="00B02D53" w:rsidRPr="006D0C02" w:rsidRDefault="00B02D53" w:rsidP="00B02D53">
      <w:pPr>
        <w:pStyle w:val="PL"/>
      </w:pPr>
      <w:r w:rsidRPr="006D0C02">
        <w:t xml:space="preserve">    phy-ParametersFRX-Diff                   Phy-ParametersFRX-Diff                                       </w:t>
      </w:r>
      <w:r w:rsidRPr="006D0C02">
        <w:rPr>
          <w:color w:val="993366"/>
        </w:rPr>
        <w:t>OPTIONAL</w:t>
      </w:r>
      <w:r w:rsidRPr="006D0C02">
        <w:t>,</w:t>
      </w:r>
    </w:p>
    <w:p w14:paraId="34222C39" w14:textId="77777777" w:rsidR="00B02D53" w:rsidRPr="006D0C02" w:rsidRDefault="00B02D53" w:rsidP="00B02D53">
      <w:pPr>
        <w:pStyle w:val="PL"/>
      </w:pPr>
      <w:r w:rsidRPr="006D0C02">
        <w:t xml:space="preserve">    measAndMobParametersFRX-Diff             MeasAndMobParametersFRX-Diff                                 </w:t>
      </w:r>
      <w:r w:rsidRPr="006D0C02">
        <w:rPr>
          <w:color w:val="993366"/>
        </w:rPr>
        <w:t>OPTIONAL</w:t>
      </w:r>
    </w:p>
    <w:p w14:paraId="1E075130" w14:textId="77777777" w:rsidR="00B02D53" w:rsidRPr="006D0C02" w:rsidRDefault="00B02D53" w:rsidP="00B02D53">
      <w:pPr>
        <w:pStyle w:val="PL"/>
      </w:pPr>
      <w:r w:rsidRPr="006D0C02">
        <w:t>}</w:t>
      </w:r>
    </w:p>
    <w:p w14:paraId="19C2670C" w14:textId="77777777" w:rsidR="00B02D53" w:rsidRPr="006D0C02" w:rsidRDefault="00B02D53" w:rsidP="00B02D53">
      <w:pPr>
        <w:pStyle w:val="PL"/>
      </w:pPr>
    </w:p>
    <w:p w14:paraId="51F7EB36" w14:textId="77777777" w:rsidR="00B02D53" w:rsidRPr="006D0C02" w:rsidRDefault="00B02D53" w:rsidP="00B02D53">
      <w:pPr>
        <w:pStyle w:val="PL"/>
      </w:pPr>
      <w:r w:rsidRPr="006D0C02">
        <w:t xml:space="preserve">UE-NR-CapabilityAddFRX-Mode-v1540 ::=    </w:t>
      </w:r>
      <w:r w:rsidRPr="006D0C02">
        <w:rPr>
          <w:color w:val="993366"/>
        </w:rPr>
        <w:t>SEQUENCE</w:t>
      </w:r>
      <w:r w:rsidRPr="006D0C02">
        <w:t xml:space="preserve"> {</w:t>
      </w:r>
    </w:p>
    <w:p w14:paraId="2F0744C5" w14:textId="77777777" w:rsidR="00B02D53" w:rsidRPr="006D0C02" w:rsidRDefault="00B02D53" w:rsidP="00B02D53">
      <w:pPr>
        <w:pStyle w:val="PL"/>
      </w:pPr>
      <w:r w:rsidRPr="006D0C02">
        <w:t xml:space="preserve">    ims-ParametersFRX-Diff                   IMS-ParametersFRX-Diff                                       </w:t>
      </w:r>
      <w:r w:rsidRPr="006D0C02">
        <w:rPr>
          <w:color w:val="993366"/>
        </w:rPr>
        <w:t>OPTIONAL</w:t>
      </w:r>
    </w:p>
    <w:p w14:paraId="44E5FE5A" w14:textId="77777777" w:rsidR="00B02D53" w:rsidRPr="006D0C02" w:rsidRDefault="00B02D53" w:rsidP="00B02D53">
      <w:pPr>
        <w:pStyle w:val="PL"/>
      </w:pPr>
      <w:r w:rsidRPr="006D0C02">
        <w:t>}</w:t>
      </w:r>
    </w:p>
    <w:p w14:paraId="465B92CB" w14:textId="77777777" w:rsidR="00B02D53" w:rsidRPr="006D0C02" w:rsidRDefault="00B02D53" w:rsidP="00B02D53">
      <w:pPr>
        <w:pStyle w:val="PL"/>
      </w:pPr>
    </w:p>
    <w:p w14:paraId="421B5641" w14:textId="77777777" w:rsidR="00B02D53" w:rsidRPr="006D0C02" w:rsidRDefault="00B02D53" w:rsidP="00B02D53">
      <w:pPr>
        <w:pStyle w:val="PL"/>
      </w:pPr>
      <w:r w:rsidRPr="006D0C02">
        <w:t xml:space="preserve">UE-NR-CapabilityAddFRX-Mode-v1610 ::=    </w:t>
      </w:r>
      <w:r w:rsidRPr="006D0C02">
        <w:rPr>
          <w:color w:val="993366"/>
        </w:rPr>
        <w:t>SEQUENCE</w:t>
      </w:r>
      <w:r w:rsidRPr="006D0C02">
        <w:t xml:space="preserve"> {</w:t>
      </w:r>
    </w:p>
    <w:p w14:paraId="2DC8D3A8" w14:textId="77777777" w:rsidR="00B02D53" w:rsidRPr="006D0C02" w:rsidRDefault="00B02D53" w:rsidP="00B02D53">
      <w:pPr>
        <w:pStyle w:val="PL"/>
      </w:pPr>
      <w:r w:rsidRPr="006D0C02">
        <w:t xml:space="preserve">    powSav-ParametersFRX-Diff-r16            PowSav-ParametersFRX-Diff-r16                                </w:t>
      </w:r>
      <w:r w:rsidRPr="006D0C02">
        <w:rPr>
          <w:color w:val="993366"/>
        </w:rPr>
        <w:t>OPTIONAL</w:t>
      </w:r>
      <w:r w:rsidRPr="006D0C02">
        <w:t>,</w:t>
      </w:r>
    </w:p>
    <w:p w14:paraId="0C6C97EB" w14:textId="77777777" w:rsidR="00B02D53" w:rsidRPr="006D0C02" w:rsidRDefault="00B02D53" w:rsidP="00B02D53">
      <w:pPr>
        <w:pStyle w:val="PL"/>
      </w:pPr>
      <w:r w:rsidRPr="006D0C02">
        <w:t xml:space="preserve">    mac-ParametersFRX-Diff-r16               MAC-ParametersFRX-Diff-r16                                   </w:t>
      </w:r>
      <w:r w:rsidRPr="006D0C02">
        <w:rPr>
          <w:color w:val="993366"/>
        </w:rPr>
        <w:t>OPTIONAL</w:t>
      </w:r>
    </w:p>
    <w:p w14:paraId="3D0CDB94" w14:textId="77777777" w:rsidR="00B02D53" w:rsidRPr="006D0C02" w:rsidRDefault="00B02D53" w:rsidP="00B02D53">
      <w:pPr>
        <w:pStyle w:val="PL"/>
      </w:pPr>
      <w:r w:rsidRPr="006D0C02">
        <w:t>}</w:t>
      </w:r>
    </w:p>
    <w:p w14:paraId="31508200" w14:textId="77777777" w:rsidR="00B02D53" w:rsidRPr="006D0C02" w:rsidRDefault="00B02D53" w:rsidP="00B02D53">
      <w:pPr>
        <w:pStyle w:val="PL"/>
      </w:pPr>
    </w:p>
    <w:p w14:paraId="78980D8B" w14:textId="77777777" w:rsidR="00B02D53" w:rsidRPr="006D0C02" w:rsidRDefault="00B02D53" w:rsidP="00B02D53">
      <w:pPr>
        <w:pStyle w:val="PL"/>
      </w:pPr>
      <w:r w:rsidRPr="006D0C02">
        <w:t xml:space="preserve">BAP-Parameters-r16 ::=                   </w:t>
      </w:r>
      <w:r w:rsidRPr="006D0C02">
        <w:rPr>
          <w:color w:val="993366"/>
        </w:rPr>
        <w:t>SEQUENCE</w:t>
      </w:r>
      <w:r w:rsidRPr="006D0C02">
        <w:t xml:space="preserve"> {</w:t>
      </w:r>
    </w:p>
    <w:p w14:paraId="7C4C7BA3" w14:textId="77777777" w:rsidR="00B02D53" w:rsidRPr="006D0C02" w:rsidRDefault="00B02D53" w:rsidP="00B02D53">
      <w:pPr>
        <w:pStyle w:val="PL"/>
      </w:pPr>
      <w:r w:rsidRPr="006D0C02">
        <w:t xml:space="preserve">    flowControlBH-RLC-ChannelBased-r16       </w:t>
      </w:r>
      <w:r w:rsidRPr="006D0C02">
        <w:rPr>
          <w:color w:val="993366"/>
        </w:rPr>
        <w:t>ENUMERATED</w:t>
      </w:r>
      <w:r w:rsidRPr="006D0C02">
        <w:t xml:space="preserve"> {supported}                                       </w:t>
      </w:r>
      <w:r w:rsidRPr="006D0C02">
        <w:rPr>
          <w:color w:val="993366"/>
        </w:rPr>
        <w:t>OPTIONAL</w:t>
      </w:r>
      <w:r w:rsidRPr="006D0C02">
        <w:t>,</w:t>
      </w:r>
    </w:p>
    <w:p w14:paraId="1D301D05" w14:textId="77777777" w:rsidR="00B02D53" w:rsidRPr="006D0C02" w:rsidRDefault="00B02D53" w:rsidP="00B02D53">
      <w:pPr>
        <w:pStyle w:val="PL"/>
      </w:pPr>
      <w:r w:rsidRPr="006D0C02">
        <w:t xml:space="preserve">    flowControlRouting-ID-Based-r16          </w:t>
      </w:r>
      <w:r w:rsidRPr="006D0C02">
        <w:rPr>
          <w:color w:val="993366"/>
        </w:rPr>
        <w:t>ENUMERATED</w:t>
      </w:r>
      <w:r w:rsidRPr="006D0C02">
        <w:t xml:space="preserve"> {supported}                                       </w:t>
      </w:r>
      <w:r w:rsidRPr="006D0C02">
        <w:rPr>
          <w:color w:val="993366"/>
        </w:rPr>
        <w:t>OPTIONAL</w:t>
      </w:r>
    </w:p>
    <w:p w14:paraId="59D60595" w14:textId="77777777" w:rsidR="00B02D53" w:rsidRPr="006D0C02" w:rsidRDefault="00B02D53" w:rsidP="00B02D53">
      <w:pPr>
        <w:pStyle w:val="PL"/>
      </w:pPr>
      <w:r w:rsidRPr="006D0C02">
        <w:t>}</w:t>
      </w:r>
    </w:p>
    <w:p w14:paraId="02A10AE3" w14:textId="77777777" w:rsidR="00B02D53" w:rsidRPr="006D0C02" w:rsidRDefault="00B02D53" w:rsidP="00B02D53">
      <w:pPr>
        <w:pStyle w:val="PL"/>
      </w:pPr>
    </w:p>
    <w:p w14:paraId="772B4D33" w14:textId="77777777" w:rsidR="00B02D53" w:rsidRPr="006D0C02" w:rsidRDefault="00B02D53" w:rsidP="00B02D53">
      <w:pPr>
        <w:pStyle w:val="PL"/>
      </w:pPr>
      <w:r w:rsidRPr="006D0C02">
        <w:t xml:space="preserve">BAP-Parameters-v1700 ::=                 </w:t>
      </w:r>
      <w:r w:rsidRPr="006D0C02">
        <w:rPr>
          <w:color w:val="993366"/>
        </w:rPr>
        <w:t>SEQUENCE</w:t>
      </w:r>
      <w:r w:rsidRPr="006D0C02">
        <w:t xml:space="preserve"> {</w:t>
      </w:r>
    </w:p>
    <w:p w14:paraId="533D9A36" w14:textId="77777777" w:rsidR="00B02D53" w:rsidRPr="006D0C02" w:rsidRDefault="00B02D53" w:rsidP="00B02D53">
      <w:pPr>
        <w:pStyle w:val="PL"/>
      </w:pPr>
      <w:r w:rsidRPr="006D0C02">
        <w:t xml:space="preserve">    bapHeaderRewriting-Rerouting-r17         </w:t>
      </w:r>
      <w:r w:rsidRPr="006D0C02">
        <w:rPr>
          <w:color w:val="993366"/>
        </w:rPr>
        <w:t>ENUMERATED</w:t>
      </w:r>
      <w:r w:rsidRPr="006D0C02">
        <w:t xml:space="preserve"> {supported}                                       </w:t>
      </w:r>
      <w:r w:rsidRPr="006D0C02">
        <w:rPr>
          <w:color w:val="993366"/>
        </w:rPr>
        <w:t>OPTIONAL</w:t>
      </w:r>
      <w:r w:rsidRPr="006D0C02">
        <w:t>,</w:t>
      </w:r>
    </w:p>
    <w:p w14:paraId="7D51DDC2" w14:textId="77777777" w:rsidR="00B02D53" w:rsidRPr="006D0C02" w:rsidRDefault="00B02D53" w:rsidP="00B02D53">
      <w:pPr>
        <w:pStyle w:val="PL"/>
      </w:pPr>
      <w:r w:rsidRPr="006D0C02">
        <w:t xml:space="preserve">    bapHeaderRewriting-Routing-r17           </w:t>
      </w:r>
      <w:r w:rsidRPr="006D0C02">
        <w:rPr>
          <w:color w:val="993366"/>
        </w:rPr>
        <w:t>ENUMERATED</w:t>
      </w:r>
      <w:r w:rsidRPr="006D0C02">
        <w:t xml:space="preserve"> {supported}                                       </w:t>
      </w:r>
      <w:r w:rsidRPr="006D0C02">
        <w:rPr>
          <w:color w:val="993366"/>
        </w:rPr>
        <w:t>OPTIONAL</w:t>
      </w:r>
    </w:p>
    <w:p w14:paraId="48B55B01" w14:textId="77777777" w:rsidR="00B02D53" w:rsidRPr="006D0C02" w:rsidRDefault="00B02D53" w:rsidP="00B02D53">
      <w:pPr>
        <w:pStyle w:val="PL"/>
      </w:pPr>
      <w:r w:rsidRPr="006D0C02">
        <w:t>}</w:t>
      </w:r>
    </w:p>
    <w:p w14:paraId="70711532" w14:textId="77777777" w:rsidR="00B02D53" w:rsidRPr="006D0C02" w:rsidRDefault="00B02D53" w:rsidP="00B02D53">
      <w:pPr>
        <w:pStyle w:val="PL"/>
      </w:pPr>
    </w:p>
    <w:p w14:paraId="3D470538" w14:textId="77777777" w:rsidR="00B02D53" w:rsidRPr="006D0C02" w:rsidRDefault="00B02D53" w:rsidP="00B02D53">
      <w:pPr>
        <w:pStyle w:val="PL"/>
      </w:pPr>
      <w:r w:rsidRPr="006D0C02">
        <w:t xml:space="preserve">MBS-Parameters-r17 ::=                   </w:t>
      </w:r>
      <w:r w:rsidRPr="006D0C02">
        <w:rPr>
          <w:color w:val="993366"/>
        </w:rPr>
        <w:t>SEQUENCE</w:t>
      </w:r>
      <w:r w:rsidRPr="006D0C02">
        <w:t xml:space="preserve"> {</w:t>
      </w:r>
    </w:p>
    <w:p w14:paraId="689FF81A" w14:textId="77777777" w:rsidR="00B02D53" w:rsidRPr="006D0C02" w:rsidRDefault="00B02D53" w:rsidP="00B02D53">
      <w:pPr>
        <w:pStyle w:val="PL"/>
      </w:pPr>
      <w:r w:rsidRPr="006D0C02">
        <w:t xml:space="preserve">    maxMRB-Add-r17                           </w:t>
      </w:r>
      <w:r w:rsidRPr="006D0C02">
        <w:rPr>
          <w:color w:val="993366"/>
        </w:rPr>
        <w:t>INTEGER</w:t>
      </w:r>
      <w:r w:rsidRPr="006D0C02">
        <w:t xml:space="preserve"> (1..16)                                              </w:t>
      </w:r>
      <w:r w:rsidRPr="006D0C02">
        <w:rPr>
          <w:color w:val="993366"/>
        </w:rPr>
        <w:t>OPTIONAL</w:t>
      </w:r>
    </w:p>
    <w:p w14:paraId="5BFDF794" w14:textId="77777777" w:rsidR="00B02D53" w:rsidRPr="006D0C02" w:rsidRDefault="00B02D53" w:rsidP="00B02D53">
      <w:pPr>
        <w:pStyle w:val="PL"/>
      </w:pPr>
      <w:r w:rsidRPr="006D0C02">
        <w:t>}</w:t>
      </w:r>
    </w:p>
    <w:p w14:paraId="390FC574" w14:textId="77777777" w:rsidR="00B02D53" w:rsidRPr="006D0C02" w:rsidRDefault="00B02D53" w:rsidP="00B02D53">
      <w:pPr>
        <w:pStyle w:val="PL"/>
      </w:pPr>
    </w:p>
    <w:p w14:paraId="2D16C111" w14:textId="77777777" w:rsidR="00B02D53" w:rsidRPr="006D0C02" w:rsidRDefault="00B02D53" w:rsidP="00B02D53">
      <w:pPr>
        <w:pStyle w:val="PL"/>
        <w:rPr>
          <w:color w:val="808080"/>
        </w:rPr>
      </w:pPr>
      <w:r w:rsidRPr="006D0C02">
        <w:rPr>
          <w:color w:val="808080"/>
        </w:rPr>
        <w:t>-- TAG-UE-NR-CAPABILITY-STOP</w:t>
      </w:r>
    </w:p>
    <w:p w14:paraId="5CF97F6B" w14:textId="77777777" w:rsidR="00B02D53" w:rsidRPr="006D0C02" w:rsidRDefault="00B02D53" w:rsidP="00B02D53">
      <w:pPr>
        <w:pStyle w:val="PL"/>
        <w:rPr>
          <w:rFonts w:eastAsia="Malgun Gothic"/>
          <w:color w:val="808080"/>
        </w:rPr>
      </w:pPr>
      <w:r w:rsidRPr="006D0C02">
        <w:rPr>
          <w:color w:val="808080"/>
        </w:rPr>
        <w:t>-- ASN1STOP</w:t>
      </w:r>
    </w:p>
    <w:p w14:paraId="6A9A0855" w14:textId="77777777" w:rsidR="00B02D53" w:rsidRPr="006D0C02" w:rsidRDefault="00B02D53" w:rsidP="00B02D5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2D53" w:rsidRPr="006D0C02" w14:paraId="2364E0F3"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323E8444" w14:textId="77777777" w:rsidR="00B02D53" w:rsidRPr="006D0C02" w:rsidRDefault="00B02D53" w:rsidP="00EA346D">
            <w:pPr>
              <w:pStyle w:val="TAH"/>
              <w:rPr>
                <w:szCs w:val="22"/>
                <w:lang w:eastAsia="sv-SE"/>
              </w:rPr>
            </w:pPr>
            <w:r w:rsidRPr="006D0C02">
              <w:rPr>
                <w:i/>
                <w:szCs w:val="22"/>
                <w:lang w:eastAsia="sv-SE"/>
              </w:rPr>
              <w:t xml:space="preserve">UE-NR-Capability </w:t>
            </w:r>
            <w:r w:rsidRPr="006D0C02">
              <w:rPr>
                <w:szCs w:val="22"/>
                <w:lang w:eastAsia="sv-SE"/>
              </w:rPr>
              <w:t>field descriptions</w:t>
            </w:r>
          </w:p>
        </w:tc>
      </w:tr>
      <w:tr w:rsidR="00B02D53" w:rsidRPr="006D0C02" w14:paraId="27D40C60"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70167F40" w14:textId="77777777" w:rsidR="00B02D53" w:rsidRPr="006D0C02" w:rsidRDefault="00B02D53" w:rsidP="00EA346D">
            <w:pPr>
              <w:pStyle w:val="TAL"/>
              <w:rPr>
                <w:szCs w:val="22"/>
                <w:lang w:eastAsia="sv-SE"/>
              </w:rPr>
            </w:pPr>
            <w:proofErr w:type="spellStart"/>
            <w:r w:rsidRPr="006D0C02">
              <w:rPr>
                <w:b/>
                <w:i/>
                <w:szCs w:val="22"/>
                <w:lang w:eastAsia="sv-SE"/>
              </w:rPr>
              <w:t>featureSetCombinations</w:t>
            </w:r>
            <w:proofErr w:type="spellEnd"/>
          </w:p>
          <w:p w14:paraId="2A1CA433" w14:textId="77777777" w:rsidR="00B02D53" w:rsidRPr="006D0C02" w:rsidRDefault="00B02D53" w:rsidP="00EA346D">
            <w:pPr>
              <w:pStyle w:val="TAL"/>
              <w:rPr>
                <w:szCs w:val="22"/>
                <w:lang w:eastAsia="sv-SE"/>
              </w:rPr>
            </w:pPr>
            <w:r w:rsidRPr="006D0C02">
              <w:rPr>
                <w:szCs w:val="22"/>
                <w:lang w:eastAsia="sv-SE"/>
              </w:rPr>
              <w:t xml:space="preserve">A list of </w:t>
            </w:r>
            <w:proofErr w:type="spellStart"/>
            <w:proofErr w:type="gramStart"/>
            <w:r w:rsidRPr="006D0C02">
              <w:rPr>
                <w:i/>
                <w:lang w:eastAsia="sv-SE"/>
              </w:rPr>
              <w:t>FeatureSetCombination:s</w:t>
            </w:r>
            <w:proofErr w:type="spellEnd"/>
            <w:proofErr w:type="gramEnd"/>
            <w:r w:rsidRPr="006D0C02">
              <w:rPr>
                <w:szCs w:val="22"/>
                <w:lang w:eastAsia="sv-SE"/>
              </w:rPr>
              <w:t xml:space="preserve"> for </w:t>
            </w:r>
            <w:proofErr w:type="spellStart"/>
            <w:r w:rsidRPr="006D0C02">
              <w:rPr>
                <w:i/>
                <w:szCs w:val="22"/>
                <w:lang w:eastAsia="sv-SE"/>
              </w:rPr>
              <w:t>supportedBandCombinationList</w:t>
            </w:r>
            <w:proofErr w:type="spellEnd"/>
            <w:r w:rsidRPr="006D0C02">
              <w:rPr>
                <w:i/>
                <w:szCs w:val="22"/>
                <w:lang w:eastAsia="sv-SE"/>
              </w:rPr>
              <w:t xml:space="preserve"> </w:t>
            </w:r>
            <w:r w:rsidRPr="006D0C02">
              <w:rPr>
                <w:szCs w:val="22"/>
                <w:lang w:eastAsia="sv-SE"/>
              </w:rPr>
              <w:t xml:space="preserve">in </w:t>
            </w:r>
            <w:r w:rsidRPr="006D0C02">
              <w:rPr>
                <w:i/>
                <w:lang w:eastAsia="sv-SE"/>
              </w:rPr>
              <w:t>UE-NR-Capability</w:t>
            </w:r>
            <w:r w:rsidRPr="006D0C02">
              <w:rPr>
                <w:szCs w:val="22"/>
                <w:lang w:eastAsia="sv-SE"/>
              </w:rPr>
              <w:t xml:space="preserve">. The </w:t>
            </w:r>
            <w:proofErr w:type="spellStart"/>
            <w:proofErr w:type="gramStart"/>
            <w:r w:rsidRPr="006D0C02">
              <w:rPr>
                <w:i/>
                <w:lang w:eastAsia="sv-SE"/>
              </w:rPr>
              <w:t>FeatureSetDownlink:s</w:t>
            </w:r>
            <w:proofErr w:type="spellEnd"/>
            <w:proofErr w:type="gramEnd"/>
            <w:r w:rsidRPr="006D0C02">
              <w:rPr>
                <w:szCs w:val="22"/>
                <w:lang w:eastAsia="sv-SE"/>
              </w:rPr>
              <w:t xml:space="preserve"> and </w:t>
            </w:r>
            <w:proofErr w:type="spellStart"/>
            <w:r w:rsidRPr="006D0C02">
              <w:rPr>
                <w:i/>
                <w:lang w:eastAsia="sv-SE"/>
              </w:rPr>
              <w:t>FeatureSetUplink:s</w:t>
            </w:r>
            <w:proofErr w:type="spellEnd"/>
            <w:r w:rsidRPr="006D0C02">
              <w:rPr>
                <w:szCs w:val="22"/>
                <w:lang w:eastAsia="sv-SE"/>
              </w:rPr>
              <w:t xml:space="preserve"> referred to from these </w:t>
            </w:r>
            <w:proofErr w:type="spellStart"/>
            <w:r w:rsidRPr="006D0C02">
              <w:rPr>
                <w:i/>
                <w:lang w:eastAsia="sv-SE"/>
              </w:rPr>
              <w:t>FeatureSetCombination:s</w:t>
            </w:r>
            <w:proofErr w:type="spellEnd"/>
            <w:r w:rsidRPr="006D0C02">
              <w:rPr>
                <w:szCs w:val="22"/>
                <w:lang w:eastAsia="sv-SE"/>
              </w:rPr>
              <w:t xml:space="preserve"> are defined in the </w:t>
            </w:r>
            <w:proofErr w:type="spellStart"/>
            <w:r w:rsidRPr="006D0C02">
              <w:rPr>
                <w:i/>
                <w:lang w:eastAsia="sv-SE"/>
              </w:rPr>
              <w:t>featureSets</w:t>
            </w:r>
            <w:proofErr w:type="spellEnd"/>
            <w:r w:rsidRPr="006D0C02">
              <w:rPr>
                <w:szCs w:val="22"/>
                <w:lang w:eastAsia="sv-SE"/>
              </w:rPr>
              <w:t xml:space="preserve"> list in </w:t>
            </w:r>
            <w:r w:rsidRPr="006D0C02">
              <w:rPr>
                <w:i/>
                <w:lang w:eastAsia="sv-SE"/>
              </w:rPr>
              <w:t>UE-NR-Capability</w:t>
            </w:r>
            <w:r w:rsidRPr="006D0C02">
              <w:rPr>
                <w:szCs w:val="22"/>
                <w:lang w:eastAsia="sv-SE"/>
              </w:rPr>
              <w:t>.</w:t>
            </w:r>
          </w:p>
        </w:tc>
      </w:tr>
    </w:tbl>
    <w:p w14:paraId="0CEB7C2B" w14:textId="77777777" w:rsidR="00B02D53" w:rsidRPr="006D0C02" w:rsidRDefault="00B02D53" w:rsidP="00B02D53"/>
    <w:tbl>
      <w:tblPr>
        <w:tblW w:w="14173" w:type="dxa"/>
        <w:tblLook w:val="04A0" w:firstRow="1" w:lastRow="0" w:firstColumn="1" w:lastColumn="0" w:noHBand="0" w:noVBand="1"/>
      </w:tblPr>
      <w:tblGrid>
        <w:gridCol w:w="14173"/>
      </w:tblGrid>
      <w:tr w:rsidR="00B02D53" w:rsidRPr="006D0C02" w14:paraId="4F4BF737"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4107476D" w14:textId="77777777" w:rsidR="00B02D53" w:rsidRPr="006D0C02" w:rsidRDefault="00B02D53" w:rsidP="00EA346D">
            <w:pPr>
              <w:pStyle w:val="TAH"/>
              <w:rPr>
                <w:lang w:eastAsia="sv-SE"/>
              </w:rPr>
            </w:pPr>
            <w:r w:rsidRPr="006D0C02">
              <w:rPr>
                <w:i/>
                <w:lang w:eastAsia="sv-SE"/>
              </w:rPr>
              <w:t>UE-NR-Capability-v1540 field descriptions</w:t>
            </w:r>
          </w:p>
        </w:tc>
      </w:tr>
      <w:tr w:rsidR="00B02D53" w:rsidRPr="006D0C02" w14:paraId="5ACF2711"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3057D1EC" w14:textId="77777777" w:rsidR="00B02D53" w:rsidRPr="006D0C02" w:rsidRDefault="00B02D53" w:rsidP="00EA346D">
            <w:pPr>
              <w:pStyle w:val="TAL"/>
              <w:rPr>
                <w:lang w:eastAsia="sv-SE"/>
              </w:rPr>
            </w:pPr>
            <w:r w:rsidRPr="006D0C02">
              <w:rPr>
                <w:b/>
                <w:i/>
                <w:lang w:eastAsia="sv-SE"/>
              </w:rPr>
              <w:t>fr1-fr2-Add-UE-NR-Capabilities</w:t>
            </w:r>
          </w:p>
          <w:p w14:paraId="341D1584" w14:textId="77777777" w:rsidR="00B02D53" w:rsidRPr="006D0C02" w:rsidRDefault="00B02D53" w:rsidP="00EA346D">
            <w:pPr>
              <w:pStyle w:val="TAL"/>
              <w:rPr>
                <w:lang w:eastAsia="sv-SE"/>
              </w:rPr>
            </w:pPr>
            <w:r w:rsidRPr="006D0C02">
              <w:rPr>
                <w:lang w:eastAsia="sv-SE"/>
              </w:rPr>
              <w:t xml:space="preserve">This instance of </w:t>
            </w:r>
            <w:r w:rsidRPr="006D0C02">
              <w:rPr>
                <w:i/>
                <w:iCs/>
                <w:lang w:eastAsia="sv-SE"/>
              </w:rPr>
              <w:t>UE-NR-</w:t>
            </w:r>
            <w:proofErr w:type="spellStart"/>
            <w:r w:rsidRPr="006D0C02">
              <w:rPr>
                <w:i/>
                <w:iCs/>
                <w:lang w:eastAsia="sv-SE"/>
              </w:rPr>
              <w:t>CapabilityAddFRX</w:t>
            </w:r>
            <w:proofErr w:type="spellEnd"/>
            <w:r w:rsidRPr="006D0C02">
              <w:rPr>
                <w:i/>
                <w:iCs/>
                <w:lang w:eastAsia="sv-SE"/>
              </w:rPr>
              <w:t>-Mode</w:t>
            </w:r>
            <w:r w:rsidRPr="006D0C02">
              <w:rPr>
                <w:lang w:eastAsia="sv-SE"/>
              </w:rPr>
              <w:t xml:space="preserve"> does not include any other fields than </w:t>
            </w:r>
            <w:proofErr w:type="spellStart"/>
            <w:r w:rsidRPr="006D0C02">
              <w:rPr>
                <w:i/>
                <w:iCs/>
                <w:lang w:eastAsia="sv-SE"/>
              </w:rPr>
              <w:t>csi</w:t>
            </w:r>
            <w:proofErr w:type="spellEnd"/>
            <w:r w:rsidRPr="006D0C02">
              <w:rPr>
                <w:i/>
                <w:iCs/>
                <w:lang w:eastAsia="sv-SE"/>
              </w:rPr>
              <w:t>-RS-IM-</w:t>
            </w:r>
            <w:proofErr w:type="spellStart"/>
            <w:r w:rsidRPr="006D0C02">
              <w:rPr>
                <w:i/>
                <w:iCs/>
                <w:lang w:eastAsia="sv-SE"/>
              </w:rPr>
              <w:t>ReceptionForFeedback</w:t>
            </w:r>
            <w:proofErr w:type="spellEnd"/>
            <w:r w:rsidRPr="006D0C02">
              <w:rPr>
                <w:lang w:eastAsia="sv-SE"/>
              </w:rPr>
              <w:t xml:space="preserve">/ </w:t>
            </w:r>
            <w:proofErr w:type="spellStart"/>
            <w:r w:rsidRPr="006D0C02">
              <w:rPr>
                <w:i/>
                <w:iCs/>
                <w:lang w:eastAsia="sv-SE"/>
              </w:rPr>
              <w:t>csi</w:t>
            </w:r>
            <w:proofErr w:type="spellEnd"/>
            <w:r w:rsidRPr="006D0C02">
              <w:rPr>
                <w:i/>
                <w:iCs/>
                <w:lang w:eastAsia="sv-SE"/>
              </w:rPr>
              <w:t>-RS-</w:t>
            </w:r>
            <w:proofErr w:type="spellStart"/>
            <w:r w:rsidRPr="006D0C02">
              <w:rPr>
                <w:i/>
                <w:iCs/>
                <w:lang w:eastAsia="sv-SE"/>
              </w:rPr>
              <w:t>ProcFrameworkForSRS</w:t>
            </w:r>
            <w:proofErr w:type="spellEnd"/>
            <w:r w:rsidRPr="006D0C02">
              <w:rPr>
                <w:lang w:eastAsia="sv-SE"/>
              </w:rPr>
              <w:t xml:space="preserve">/ </w:t>
            </w:r>
            <w:proofErr w:type="spellStart"/>
            <w:r w:rsidRPr="006D0C02">
              <w:rPr>
                <w:i/>
                <w:iCs/>
                <w:lang w:eastAsia="sv-SE"/>
              </w:rPr>
              <w:t>csi-ReportFramework</w:t>
            </w:r>
            <w:proofErr w:type="spellEnd"/>
            <w:r w:rsidRPr="006D0C02">
              <w:rPr>
                <w:lang w:eastAsia="sv-SE"/>
              </w:rPr>
              <w:t>.</w:t>
            </w:r>
          </w:p>
        </w:tc>
      </w:tr>
    </w:tbl>
    <w:p w14:paraId="581AA744" w14:textId="77777777" w:rsidR="00B02D53" w:rsidRPr="006D0C02" w:rsidRDefault="00B02D53" w:rsidP="00B02D53">
      <w:pPr>
        <w:rPr>
          <w:rFonts w:eastAsia="Yu Mincho"/>
        </w:rPr>
      </w:pPr>
    </w:p>
    <w:bookmarkEnd w:id="148"/>
    <w:p w14:paraId="0373E8C5" w14:textId="0A4ADCAD" w:rsidR="00D42A85" w:rsidRDefault="00D42A85" w:rsidP="00D42A85">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14:paraId="7598964F" w14:textId="77777777" w:rsidR="00D42A85" w:rsidRPr="00D42A85" w:rsidRDefault="00D42A85" w:rsidP="00D42A85">
      <w:pPr>
        <w:rPr>
          <w:rFonts w:eastAsia="Yu Mincho"/>
        </w:rPr>
      </w:pPr>
    </w:p>
    <w:sectPr w:rsidR="00D42A85" w:rsidRPr="00D42A85" w:rsidSect="00CF2C2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FA848" w14:textId="77777777" w:rsidR="00B615E7" w:rsidRDefault="00B615E7" w:rsidP="00F579C2">
      <w:pPr>
        <w:spacing w:after="0"/>
      </w:pPr>
      <w:r>
        <w:separator/>
      </w:r>
    </w:p>
  </w:endnote>
  <w:endnote w:type="continuationSeparator" w:id="0">
    <w:p w14:paraId="092E618D" w14:textId="77777777" w:rsidR="00B615E7" w:rsidRDefault="00B615E7" w:rsidP="00F579C2">
      <w:pPr>
        <w:spacing w:after="0"/>
      </w:pPr>
      <w:r>
        <w:continuationSeparator/>
      </w:r>
    </w:p>
  </w:endnote>
  <w:endnote w:type="continuationNotice" w:id="1">
    <w:p w14:paraId="4EDF66F7" w14:textId="77777777" w:rsidR="00B615E7" w:rsidRDefault="00B615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ymbol"/>
    <w:charset w:val="02"/>
    <w:family w:val="auto"/>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Arial Unicode MS">
    <w:altName w:val="MS PGothic"/>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39B32" w14:textId="77777777" w:rsidR="00B615E7" w:rsidRDefault="00B615E7" w:rsidP="00F579C2">
      <w:pPr>
        <w:spacing w:after="0"/>
      </w:pPr>
      <w:r>
        <w:separator/>
      </w:r>
    </w:p>
  </w:footnote>
  <w:footnote w:type="continuationSeparator" w:id="0">
    <w:p w14:paraId="63E68E66" w14:textId="77777777" w:rsidR="00B615E7" w:rsidRDefault="00B615E7" w:rsidP="00F579C2">
      <w:pPr>
        <w:spacing w:after="0"/>
      </w:pPr>
      <w:r>
        <w:continuationSeparator/>
      </w:r>
    </w:p>
  </w:footnote>
  <w:footnote w:type="continuationNotice" w:id="1">
    <w:p w14:paraId="3BD8E026" w14:textId="77777777" w:rsidR="00B615E7" w:rsidRDefault="00B615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44680F"/>
    <w:multiLevelType w:val="hybridMultilevel"/>
    <w:tmpl w:val="8C94ABF4"/>
    <w:lvl w:ilvl="0" w:tplc="FE7A28AA">
      <w:start w:val="5"/>
      <w:numFmt w:val="bullet"/>
      <w:lvlText w:val="-"/>
      <w:lvlJc w:val="left"/>
      <w:pPr>
        <w:ind w:left="522" w:hanging="420"/>
      </w:pPr>
      <w:rPr>
        <w:rFonts w:ascii="Times New Roman" w:eastAsia="Malgun Gothic"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2"/>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5C06"/>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8752F"/>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33B4"/>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B20"/>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8C2"/>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BFA"/>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2D9D"/>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3327"/>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1C03"/>
    <w:rsid w:val="004B3663"/>
    <w:rsid w:val="004B367E"/>
    <w:rsid w:val="004B6236"/>
    <w:rsid w:val="004B6797"/>
    <w:rsid w:val="004B75B7"/>
    <w:rsid w:val="004C0D6E"/>
    <w:rsid w:val="004C1644"/>
    <w:rsid w:val="004C1CDD"/>
    <w:rsid w:val="004C6094"/>
    <w:rsid w:val="004D0198"/>
    <w:rsid w:val="004D030B"/>
    <w:rsid w:val="004D1D46"/>
    <w:rsid w:val="004D3093"/>
    <w:rsid w:val="004D40C6"/>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4F56"/>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6A01"/>
    <w:rsid w:val="005C7EF7"/>
    <w:rsid w:val="005D3A49"/>
    <w:rsid w:val="005D3E91"/>
    <w:rsid w:val="005D4729"/>
    <w:rsid w:val="005D489B"/>
    <w:rsid w:val="005D5DC9"/>
    <w:rsid w:val="005D6171"/>
    <w:rsid w:val="005D7213"/>
    <w:rsid w:val="005E256A"/>
    <w:rsid w:val="005E2C44"/>
    <w:rsid w:val="005E36C0"/>
    <w:rsid w:val="005E4157"/>
    <w:rsid w:val="005E4764"/>
    <w:rsid w:val="005E5AA4"/>
    <w:rsid w:val="005E669B"/>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11F"/>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349F"/>
    <w:rsid w:val="006F458E"/>
    <w:rsid w:val="006F4B8B"/>
    <w:rsid w:val="006F4D88"/>
    <w:rsid w:val="006F5CE2"/>
    <w:rsid w:val="006F5EA5"/>
    <w:rsid w:val="006F79FC"/>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8E8"/>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4D4"/>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4AC"/>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829"/>
    <w:rsid w:val="00885D4E"/>
    <w:rsid w:val="00887CC8"/>
    <w:rsid w:val="00894B5E"/>
    <w:rsid w:val="00895788"/>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1D3B"/>
    <w:rsid w:val="009132B1"/>
    <w:rsid w:val="009137CD"/>
    <w:rsid w:val="00915C71"/>
    <w:rsid w:val="00916508"/>
    <w:rsid w:val="00917E3A"/>
    <w:rsid w:val="009200FD"/>
    <w:rsid w:val="009209A0"/>
    <w:rsid w:val="009218F5"/>
    <w:rsid w:val="0092303A"/>
    <w:rsid w:val="009241E7"/>
    <w:rsid w:val="009242B8"/>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2BF"/>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5C"/>
    <w:rsid w:val="009B74B3"/>
    <w:rsid w:val="009C0062"/>
    <w:rsid w:val="009C113D"/>
    <w:rsid w:val="009C3366"/>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470B"/>
    <w:rsid w:val="00A06C6E"/>
    <w:rsid w:val="00A07031"/>
    <w:rsid w:val="00A073FE"/>
    <w:rsid w:val="00A10925"/>
    <w:rsid w:val="00A12415"/>
    <w:rsid w:val="00A1588D"/>
    <w:rsid w:val="00A1680E"/>
    <w:rsid w:val="00A177DA"/>
    <w:rsid w:val="00A21235"/>
    <w:rsid w:val="00A2135E"/>
    <w:rsid w:val="00A2167A"/>
    <w:rsid w:val="00A217C8"/>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4656"/>
    <w:rsid w:val="00A56FF6"/>
    <w:rsid w:val="00A57D88"/>
    <w:rsid w:val="00A61221"/>
    <w:rsid w:val="00A61A00"/>
    <w:rsid w:val="00A61CBF"/>
    <w:rsid w:val="00A63231"/>
    <w:rsid w:val="00A64B8D"/>
    <w:rsid w:val="00A66F59"/>
    <w:rsid w:val="00A70251"/>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3738"/>
    <w:rsid w:val="00AD40A5"/>
    <w:rsid w:val="00AD4D50"/>
    <w:rsid w:val="00AD5064"/>
    <w:rsid w:val="00AD50C5"/>
    <w:rsid w:val="00AD5608"/>
    <w:rsid w:val="00AD6451"/>
    <w:rsid w:val="00AD6C03"/>
    <w:rsid w:val="00AE286E"/>
    <w:rsid w:val="00AE2EB3"/>
    <w:rsid w:val="00AE36E3"/>
    <w:rsid w:val="00AE3F13"/>
    <w:rsid w:val="00AE494B"/>
    <w:rsid w:val="00AE4E44"/>
    <w:rsid w:val="00AE703D"/>
    <w:rsid w:val="00AF2C30"/>
    <w:rsid w:val="00AF4D5A"/>
    <w:rsid w:val="00AF6468"/>
    <w:rsid w:val="00AF740D"/>
    <w:rsid w:val="00AF7ED2"/>
    <w:rsid w:val="00B01B1F"/>
    <w:rsid w:val="00B02D53"/>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5E7"/>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4DC4"/>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5399"/>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97D9D"/>
    <w:rsid w:val="00CA48CE"/>
    <w:rsid w:val="00CA4902"/>
    <w:rsid w:val="00CA4B9C"/>
    <w:rsid w:val="00CA4F6E"/>
    <w:rsid w:val="00CA5832"/>
    <w:rsid w:val="00CA7786"/>
    <w:rsid w:val="00CB0BC1"/>
    <w:rsid w:val="00CB0DEA"/>
    <w:rsid w:val="00CB19CF"/>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0FB1"/>
    <w:rsid w:val="00CE11C8"/>
    <w:rsid w:val="00CE185D"/>
    <w:rsid w:val="00CE21EA"/>
    <w:rsid w:val="00CE3926"/>
    <w:rsid w:val="00CE44B9"/>
    <w:rsid w:val="00CE677B"/>
    <w:rsid w:val="00CE6A40"/>
    <w:rsid w:val="00CE6FDD"/>
    <w:rsid w:val="00CE78F9"/>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2A85"/>
    <w:rsid w:val="00D437D7"/>
    <w:rsid w:val="00D448E0"/>
    <w:rsid w:val="00D455A3"/>
    <w:rsid w:val="00D45FCF"/>
    <w:rsid w:val="00D50AF1"/>
    <w:rsid w:val="00D53BCF"/>
    <w:rsid w:val="00D5773D"/>
    <w:rsid w:val="00D57A81"/>
    <w:rsid w:val="00D6263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254"/>
    <w:rsid w:val="00D8453E"/>
    <w:rsid w:val="00D84904"/>
    <w:rsid w:val="00D84A4D"/>
    <w:rsid w:val="00D85D2D"/>
    <w:rsid w:val="00D902EA"/>
    <w:rsid w:val="00D90A77"/>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35F"/>
    <w:rsid w:val="00E17D0A"/>
    <w:rsid w:val="00E17F98"/>
    <w:rsid w:val="00E17FA1"/>
    <w:rsid w:val="00E21556"/>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0FFB"/>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0E3C"/>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237B"/>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06A4"/>
    <w:rsid w:val="00FC1229"/>
    <w:rsid w:val="00FC1851"/>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qFormat/>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5.xml><?xml version="1.0" encoding="utf-8"?>
<ds:datastoreItem xmlns:ds="http://schemas.openxmlformats.org/officeDocument/2006/customXml" ds:itemID="{EB564E95-26C8-4181-98CA-EE253A00F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336</TotalTime>
  <Pages>19</Pages>
  <Words>9599</Words>
  <Characters>54717</Characters>
  <Application>Microsoft Office Word</Application>
  <DocSecurity>0</DocSecurity>
  <Lines>455</Lines>
  <Paragraphs>128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Huawei, HiSilicon-update</cp:lastModifiedBy>
  <cp:revision>78</cp:revision>
  <dcterms:created xsi:type="dcterms:W3CDTF">2024-05-08T08:48:00Z</dcterms:created>
  <dcterms:modified xsi:type="dcterms:W3CDTF">2025-05-09T06:46:00Z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1745313242</vt:lpwstr>
  </property>
</Properties>
</file>